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18" w:rsidRDefault="00597018" w:rsidP="00F95864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F26A6C" w:rsidRPr="00F26A6C" w:rsidRDefault="00F26A6C" w:rsidP="00F26A6C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26A6C">
        <w:rPr>
          <w:rFonts w:ascii="Arial" w:hAnsi="Arial" w:cs="Arial"/>
          <w:b/>
          <w:sz w:val="20"/>
          <w:szCs w:val="20"/>
        </w:rPr>
        <w:t>ЕЖЕГОДНЫЙ ОТЧЁТ</w:t>
      </w:r>
    </w:p>
    <w:p w:rsidR="00F26A6C" w:rsidRDefault="00F95864" w:rsidP="00F26A6C">
      <w:pPr>
        <w:pStyle w:val="a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РЕЗХУЛЬТАТАХ ДЕЯТЕЛЬНОСТИ </w:t>
      </w:r>
    </w:p>
    <w:p w:rsidR="00F95864" w:rsidRDefault="00F95864" w:rsidP="00F26A6C">
      <w:pPr>
        <w:pStyle w:val="a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ГЛАВЫ И АДМИНИСТРАЦИИ </w:t>
      </w:r>
      <w:r w:rsidR="00F26A6C" w:rsidRPr="00F26A6C">
        <w:rPr>
          <w:rFonts w:ascii="Arial" w:hAnsi="Arial" w:cs="Arial"/>
          <w:b/>
          <w:sz w:val="20"/>
          <w:szCs w:val="20"/>
        </w:rPr>
        <w:t>СЕЛЬСКОГО ПОСЕЛЕНИЯ КАРКАТЕЕВЫ</w:t>
      </w:r>
    </w:p>
    <w:p w:rsidR="00F26A6C" w:rsidRPr="00F26A6C" w:rsidRDefault="00F26A6C" w:rsidP="00F26A6C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26A6C">
        <w:rPr>
          <w:rFonts w:ascii="Arial" w:hAnsi="Arial" w:cs="Arial"/>
          <w:b/>
          <w:sz w:val="20"/>
          <w:szCs w:val="20"/>
        </w:rPr>
        <w:t>ЗА 2017 ГОД</w:t>
      </w:r>
    </w:p>
    <w:p w:rsidR="00F26A6C" w:rsidRPr="00F95864" w:rsidRDefault="00F26A6C" w:rsidP="00F26A6C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F26A6C" w:rsidRDefault="00675266" w:rsidP="00F26A6C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В соответствии с</w:t>
      </w:r>
      <w:r w:rsidR="00597018" w:rsidRPr="00F95864">
        <w:rPr>
          <w:rFonts w:ascii="Arial" w:hAnsi="Arial" w:cs="Arial"/>
          <w:sz w:val="20"/>
          <w:szCs w:val="20"/>
        </w:rPr>
        <w:t xml:space="preserve"> Уставом сельского поселения Каркатеевы глава поселен</w:t>
      </w:r>
      <w:r w:rsidR="003C5A29" w:rsidRPr="00F95864">
        <w:rPr>
          <w:rFonts w:ascii="Arial" w:hAnsi="Arial" w:cs="Arial"/>
          <w:sz w:val="20"/>
          <w:szCs w:val="20"/>
        </w:rPr>
        <w:t>ия представляет отчет</w:t>
      </w:r>
      <w:r w:rsidR="00597018" w:rsidRPr="00F95864">
        <w:rPr>
          <w:rFonts w:ascii="Arial" w:hAnsi="Arial" w:cs="Arial"/>
          <w:sz w:val="20"/>
          <w:szCs w:val="20"/>
        </w:rPr>
        <w:t>о результатах</w:t>
      </w:r>
      <w:r w:rsidR="007A3909" w:rsidRPr="00F95864">
        <w:rPr>
          <w:rFonts w:ascii="Arial" w:hAnsi="Arial" w:cs="Arial"/>
          <w:sz w:val="20"/>
          <w:szCs w:val="20"/>
        </w:rPr>
        <w:t xml:space="preserve"> своей </w:t>
      </w:r>
      <w:r w:rsidR="0025388C" w:rsidRPr="00F95864">
        <w:rPr>
          <w:rFonts w:ascii="Arial" w:hAnsi="Arial" w:cs="Arial"/>
          <w:sz w:val="20"/>
          <w:szCs w:val="20"/>
        </w:rPr>
        <w:t xml:space="preserve"> деятельности</w:t>
      </w:r>
      <w:r w:rsidR="007A3909" w:rsidRPr="00F95864">
        <w:rPr>
          <w:rFonts w:ascii="Arial" w:hAnsi="Arial" w:cs="Arial"/>
          <w:sz w:val="20"/>
          <w:szCs w:val="20"/>
        </w:rPr>
        <w:t xml:space="preserve"> и деятельности </w:t>
      </w:r>
      <w:r w:rsidR="00F26A6C">
        <w:rPr>
          <w:rFonts w:ascii="Arial" w:hAnsi="Arial" w:cs="Arial"/>
          <w:sz w:val="20"/>
          <w:szCs w:val="20"/>
        </w:rPr>
        <w:t xml:space="preserve"> администрации, п</w:t>
      </w:r>
      <w:r w:rsidR="00597018" w:rsidRPr="00F95864">
        <w:rPr>
          <w:rFonts w:ascii="Arial" w:hAnsi="Arial" w:cs="Arial"/>
          <w:sz w:val="20"/>
          <w:szCs w:val="20"/>
        </w:rPr>
        <w:t>оэтому сегодня мы с вами собрались</w:t>
      </w:r>
      <w:r w:rsidR="00F26A6C">
        <w:rPr>
          <w:rFonts w:ascii="Arial" w:hAnsi="Arial" w:cs="Arial"/>
          <w:sz w:val="20"/>
          <w:szCs w:val="20"/>
        </w:rPr>
        <w:t>,</w:t>
      </w:r>
      <w:r w:rsidR="00597018" w:rsidRPr="00F95864">
        <w:rPr>
          <w:rFonts w:ascii="Arial" w:hAnsi="Arial" w:cs="Arial"/>
          <w:sz w:val="20"/>
          <w:szCs w:val="20"/>
        </w:rPr>
        <w:t xml:space="preserve"> </w:t>
      </w:r>
      <w:r w:rsidR="002A4D3A" w:rsidRPr="00F95864">
        <w:rPr>
          <w:rFonts w:ascii="Arial" w:hAnsi="Arial" w:cs="Arial"/>
          <w:sz w:val="20"/>
          <w:szCs w:val="20"/>
        </w:rPr>
        <w:t>чтобы оценить результаты работы органов власти</w:t>
      </w:r>
      <w:r w:rsidR="00F26A6C">
        <w:rPr>
          <w:rFonts w:ascii="Arial" w:hAnsi="Arial" w:cs="Arial"/>
          <w:sz w:val="20"/>
          <w:szCs w:val="20"/>
        </w:rPr>
        <w:t xml:space="preserve">, </w:t>
      </w:r>
      <w:r w:rsidR="002A4D3A" w:rsidRPr="00F95864">
        <w:rPr>
          <w:rFonts w:ascii="Arial" w:hAnsi="Arial" w:cs="Arial"/>
          <w:sz w:val="20"/>
          <w:szCs w:val="20"/>
        </w:rPr>
        <w:t>проанализ</w:t>
      </w:r>
      <w:r w:rsidR="00F80295" w:rsidRPr="00F95864">
        <w:rPr>
          <w:rFonts w:ascii="Arial" w:hAnsi="Arial" w:cs="Arial"/>
          <w:sz w:val="20"/>
          <w:szCs w:val="20"/>
        </w:rPr>
        <w:t>ировать текущее положение дел, а</w:t>
      </w:r>
      <w:r w:rsidR="00F26A6C">
        <w:rPr>
          <w:rFonts w:ascii="Arial" w:hAnsi="Arial" w:cs="Arial"/>
          <w:sz w:val="20"/>
          <w:szCs w:val="20"/>
        </w:rPr>
        <w:t xml:space="preserve"> </w:t>
      </w:r>
      <w:r w:rsidR="002A4D3A" w:rsidRPr="00F95864">
        <w:rPr>
          <w:rFonts w:ascii="Arial" w:hAnsi="Arial" w:cs="Arial"/>
          <w:sz w:val="20"/>
          <w:szCs w:val="20"/>
        </w:rPr>
        <w:t>так же расставить приоритеты на будущее.</w:t>
      </w:r>
      <w:r w:rsidR="0025388C" w:rsidRPr="00F95864">
        <w:rPr>
          <w:rFonts w:ascii="Arial" w:hAnsi="Arial" w:cs="Arial"/>
          <w:sz w:val="20"/>
          <w:szCs w:val="20"/>
        </w:rPr>
        <w:t xml:space="preserve"> </w:t>
      </w:r>
    </w:p>
    <w:p w:rsidR="00F26A6C" w:rsidRDefault="0025388C" w:rsidP="00F26A6C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26A6C">
        <w:rPr>
          <w:rFonts w:ascii="Arial" w:hAnsi="Arial" w:cs="Arial"/>
          <w:i/>
          <w:sz w:val="20"/>
          <w:szCs w:val="20"/>
        </w:rPr>
        <w:t xml:space="preserve">«Сегодня можно с уверенностью сказать, что </w:t>
      </w:r>
      <w:r w:rsidR="00F26A6C" w:rsidRPr="00F26A6C">
        <w:rPr>
          <w:rFonts w:ascii="Arial" w:hAnsi="Arial" w:cs="Arial"/>
          <w:i/>
          <w:sz w:val="20"/>
          <w:szCs w:val="20"/>
        </w:rPr>
        <w:t>в целом задачи 2017 года решены</w:t>
      </w:r>
      <w:r w:rsidRPr="00F26A6C">
        <w:rPr>
          <w:rFonts w:ascii="Arial" w:hAnsi="Arial" w:cs="Arial"/>
          <w:i/>
          <w:sz w:val="20"/>
          <w:szCs w:val="20"/>
        </w:rPr>
        <w:t>,</w:t>
      </w:r>
      <w:r w:rsidR="00F26A6C" w:rsidRPr="00F26A6C">
        <w:rPr>
          <w:rFonts w:ascii="Arial" w:hAnsi="Arial" w:cs="Arial"/>
          <w:i/>
          <w:sz w:val="20"/>
          <w:szCs w:val="20"/>
        </w:rPr>
        <w:t xml:space="preserve"> </w:t>
      </w:r>
      <w:r w:rsidRPr="00F26A6C">
        <w:rPr>
          <w:rFonts w:ascii="Arial" w:hAnsi="Arial" w:cs="Arial"/>
          <w:i/>
          <w:sz w:val="20"/>
          <w:szCs w:val="20"/>
        </w:rPr>
        <w:t>и мы вошли в 2018 год с позитивной динамикой развития.</w:t>
      </w:r>
      <w:r w:rsidR="00F26A6C" w:rsidRPr="00F26A6C">
        <w:rPr>
          <w:rFonts w:ascii="Arial" w:hAnsi="Arial" w:cs="Arial"/>
          <w:i/>
          <w:sz w:val="20"/>
          <w:szCs w:val="20"/>
        </w:rPr>
        <w:t xml:space="preserve"> </w:t>
      </w:r>
      <w:r w:rsidRPr="00F26A6C">
        <w:rPr>
          <w:rFonts w:ascii="Arial" w:hAnsi="Arial" w:cs="Arial"/>
          <w:i/>
          <w:sz w:val="20"/>
          <w:szCs w:val="20"/>
        </w:rPr>
        <w:t>Это стало возможно благодаря совместной работе депутатского корпуса,</w:t>
      </w:r>
      <w:r w:rsidR="007A3909" w:rsidRPr="00F26A6C">
        <w:rPr>
          <w:rFonts w:ascii="Arial" w:hAnsi="Arial" w:cs="Arial"/>
          <w:i/>
          <w:sz w:val="20"/>
          <w:szCs w:val="20"/>
        </w:rPr>
        <w:t xml:space="preserve"> органов местного </w:t>
      </w:r>
      <w:r w:rsidR="00F26A6C" w:rsidRPr="00F26A6C">
        <w:rPr>
          <w:rFonts w:ascii="Arial" w:hAnsi="Arial" w:cs="Arial"/>
          <w:i/>
          <w:sz w:val="20"/>
          <w:szCs w:val="20"/>
        </w:rPr>
        <w:t>самоуправления поселений района</w:t>
      </w:r>
      <w:r w:rsidR="007A3909" w:rsidRPr="00F26A6C">
        <w:rPr>
          <w:rFonts w:ascii="Arial" w:hAnsi="Arial" w:cs="Arial"/>
          <w:i/>
          <w:sz w:val="20"/>
          <w:szCs w:val="20"/>
        </w:rPr>
        <w:t>,</w:t>
      </w:r>
      <w:r w:rsidR="00F26A6C" w:rsidRPr="00F26A6C">
        <w:rPr>
          <w:rFonts w:ascii="Arial" w:hAnsi="Arial" w:cs="Arial"/>
          <w:i/>
          <w:sz w:val="20"/>
          <w:szCs w:val="20"/>
        </w:rPr>
        <w:t xml:space="preserve"> </w:t>
      </w:r>
      <w:r w:rsidR="007A3909" w:rsidRPr="00F26A6C">
        <w:rPr>
          <w:rFonts w:ascii="Arial" w:hAnsi="Arial" w:cs="Arial"/>
          <w:i/>
          <w:sz w:val="20"/>
          <w:szCs w:val="20"/>
        </w:rPr>
        <w:t>трудовых коллективов и всех без исключения жителей района. Наши решения и ин</w:t>
      </w:r>
      <w:r w:rsidR="00DF45FC" w:rsidRPr="00F26A6C">
        <w:rPr>
          <w:rFonts w:ascii="Arial" w:hAnsi="Arial" w:cs="Arial"/>
          <w:i/>
          <w:sz w:val="20"/>
          <w:szCs w:val="20"/>
        </w:rPr>
        <w:t>ициати</w:t>
      </w:r>
      <w:r w:rsidR="007A3909" w:rsidRPr="00F26A6C">
        <w:rPr>
          <w:rFonts w:ascii="Arial" w:hAnsi="Arial" w:cs="Arial"/>
          <w:i/>
          <w:sz w:val="20"/>
          <w:szCs w:val="20"/>
        </w:rPr>
        <w:t>в</w:t>
      </w:r>
      <w:r w:rsidR="00DF45FC" w:rsidRPr="00F26A6C">
        <w:rPr>
          <w:rFonts w:ascii="Arial" w:hAnsi="Arial" w:cs="Arial"/>
          <w:i/>
          <w:sz w:val="20"/>
          <w:szCs w:val="20"/>
        </w:rPr>
        <w:t xml:space="preserve">ы </w:t>
      </w:r>
      <w:r w:rsidR="007A3909" w:rsidRPr="00F26A6C">
        <w:rPr>
          <w:rFonts w:ascii="Arial" w:hAnsi="Arial" w:cs="Arial"/>
          <w:i/>
          <w:sz w:val="20"/>
          <w:szCs w:val="20"/>
        </w:rPr>
        <w:t xml:space="preserve"> находили поддержку и понимание в правительс</w:t>
      </w:r>
      <w:r w:rsidR="00D018D7" w:rsidRPr="00F26A6C">
        <w:rPr>
          <w:rFonts w:ascii="Arial" w:hAnsi="Arial" w:cs="Arial"/>
          <w:i/>
          <w:sz w:val="20"/>
          <w:szCs w:val="20"/>
        </w:rPr>
        <w:t>тве автономного округа»</w:t>
      </w:r>
      <w:r w:rsidR="00D018D7" w:rsidRPr="00F95864">
        <w:rPr>
          <w:rFonts w:ascii="Arial" w:hAnsi="Arial" w:cs="Arial"/>
          <w:b/>
          <w:sz w:val="20"/>
          <w:szCs w:val="20"/>
        </w:rPr>
        <w:t xml:space="preserve"> -</w:t>
      </w:r>
      <w:r w:rsidR="00D018D7" w:rsidRPr="00F26A6C">
        <w:rPr>
          <w:rFonts w:ascii="Arial" w:hAnsi="Arial" w:cs="Arial"/>
          <w:sz w:val="20"/>
          <w:szCs w:val="20"/>
        </w:rPr>
        <w:t>отметила</w:t>
      </w:r>
      <w:r w:rsidR="007A3909" w:rsidRPr="00F26A6C">
        <w:rPr>
          <w:rFonts w:ascii="Arial" w:hAnsi="Arial" w:cs="Arial"/>
          <w:sz w:val="20"/>
          <w:szCs w:val="20"/>
        </w:rPr>
        <w:t xml:space="preserve"> Глава Нефтеюганского района Г.В.</w:t>
      </w:r>
      <w:r w:rsidR="00F26A6C">
        <w:rPr>
          <w:rFonts w:ascii="Arial" w:hAnsi="Arial" w:cs="Arial"/>
          <w:b/>
          <w:sz w:val="20"/>
          <w:szCs w:val="20"/>
        </w:rPr>
        <w:t xml:space="preserve"> </w:t>
      </w:r>
      <w:r w:rsidR="007A3909" w:rsidRPr="00F95864">
        <w:rPr>
          <w:rFonts w:ascii="Arial" w:hAnsi="Arial" w:cs="Arial"/>
          <w:sz w:val="20"/>
          <w:szCs w:val="20"/>
        </w:rPr>
        <w:t>Лапковская в св</w:t>
      </w:r>
      <w:r w:rsidR="00675266" w:rsidRPr="00F95864">
        <w:rPr>
          <w:rFonts w:ascii="Arial" w:hAnsi="Arial" w:cs="Arial"/>
          <w:sz w:val="20"/>
          <w:szCs w:val="20"/>
        </w:rPr>
        <w:t>оем  отчете о результатах деятельности  за 2017 год.</w:t>
      </w:r>
    </w:p>
    <w:p w:rsidR="001C3719" w:rsidRDefault="00EA0758" w:rsidP="00F26A6C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</w:t>
      </w:r>
      <w:r w:rsidR="00F26A6C">
        <w:rPr>
          <w:rFonts w:ascii="Arial" w:hAnsi="Arial" w:cs="Arial"/>
          <w:sz w:val="20"/>
          <w:szCs w:val="20"/>
        </w:rPr>
        <w:t xml:space="preserve"> </w:t>
      </w:r>
      <w:r w:rsidR="003C5A29" w:rsidRPr="00F95864">
        <w:rPr>
          <w:rFonts w:ascii="Arial" w:hAnsi="Arial" w:cs="Arial"/>
          <w:sz w:val="20"/>
          <w:szCs w:val="20"/>
        </w:rPr>
        <w:t xml:space="preserve">отчетного периода </w:t>
      </w:r>
      <w:r w:rsidR="001C3719" w:rsidRPr="00F95864">
        <w:rPr>
          <w:rFonts w:ascii="Arial" w:hAnsi="Arial" w:cs="Arial"/>
          <w:sz w:val="20"/>
          <w:szCs w:val="20"/>
        </w:rPr>
        <w:t xml:space="preserve"> работа Администрации сельского поселения Каркатеевы велась совместно с представительным органом поселения, муниципальными учреждениями, общественными структурами поселка, администрацией и структурными подразделениями  Нефтеюганского района и была направлена на:</w:t>
      </w:r>
    </w:p>
    <w:p w:rsidR="00F26A6C" w:rsidRPr="00F95864" w:rsidRDefault="00F26A6C" w:rsidP="00F26A6C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</w:p>
    <w:p w:rsidR="001C3719" w:rsidRPr="00F95864" w:rsidRDefault="001C3719" w:rsidP="00F26A6C">
      <w:pPr>
        <w:pStyle w:val="a7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-</w:t>
      </w:r>
      <w:r w:rsidR="00F26A6C">
        <w:rPr>
          <w:rFonts w:ascii="Arial" w:hAnsi="Arial" w:cs="Arial"/>
          <w:sz w:val="20"/>
          <w:szCs w:val="20"/>
        </w:rPr>
        <w:t xml:space="preserve"> </w:t>
      </w:r>
      <w:r w:rsidRPr="00F95864">
        <w:rPr>
          <w:rFonts w:ascii="Arial" w:hAnsi="Arial" w:cs="Arial"/>
          <w:b/>
          <w:sz w:val="20"/>
          <w:szCs w:val="20"/>
        </w:rPr>
        <w:t>социально-экономическое развитие муниципального образования;</w:t>
      </w:r>
    </w:p>
    <w:p w:rsidR="001C3719" w:rsidRPr="00F95864" w:rsidRDefault="001C3719" w:rsidP="00F26A6C">
      <w:pPr>
        <w:pStyle w:val="a7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95864">
        <w:rPr>
          <w:rFonts w:ascii="Arial" w:hAnsi="Arial" w:cs="Arial"/>
          <w:b/>
          <w:sz w:val="20"/>
          <w:szCs w:val="20"/>
        </w:rPr>
        <w:t>-</w:t>
      </w:r>
      <w:r w:rsidR="00F26A6C">
        <w:rPr>
          <w:rFonts w:ascii="Arial" w:hAnsi="Arial" w:cs="Arial"/>
          <w:b/>
          <w:sz w:val="20"/>
          <w:szCs w:val="20"/>
        </w:rPr>
        <w:t xml:space="preserve"> </w:t>
      </w:r>
      <w:r w:rsidRPr="00F95864">
        <w:rPr>
          <w:rFonts w:ascii="Arial" w:hAnsi="Arial" w:cs="Arial"/>
          <w:b/>
          <w:sz w:val="20"/>
          <w:szCs w:val="20"/>
        </w:rPr>
        <w:t>решения вопросов местно значения;</w:t>
      </w:r>
    </w:p>
    <w:p w:rsidR="001C3719" w:rsidRPr="00F95864" w:rsidRDefault="00055C7A" w:rsidP="00F26A6C">
      <w:pPr>
        <w:pStyle w:val="a7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95864">
        <w:rPr>
          <w:rFonts w:ascii="Arial" w:hAnsi="Arial" w:cs="Arial"/>
          <w:b/>
          <w:sz w:val="20"/>
          <w:szCs w:val="20"/>
        </w:rPr>
        <w:t>-</w:t>
      </w:r>
      <w:r w:rsidR="00F26A6C">
        <w:rPr>
          <w:rFonts w:ascii="Arial" w:hAnsi="Arial" w:cs="Arial"/>
          <w:b/>
          <w:sz w:val="20"/>
          <w:szCs w:val="20"/>
        </w:rPr>
        <w:t xml:space="preserve"> </w:t>
      </w:r>
      <w:r w:rsidRPr="00F95864">
        <w:rPr>
          <w:rFonts w:ascii="Arial" w:hAnsi="Arial" w:cs="Arial"/>
          <w:b/>
          <w:sz w:val="20"/>
          <w:szCs w:val="20"/>
        </w:rPr>
        <w:t>улучшения качества</w:t>
      </w:r>
      <w:r w:rsidR="001C3719" w:rsidRPr="00F95864">
        <w:rPr>
          <w:rFonts w:ascii="Arial" w:hAnsi="Arial" w:cs="Arial"/>
          <w:b/>
          <w:sz w:val="20"/>
          <w:szCs w:val="20"/>
        </w:rPr>
        <w:t xml:space="preserve"> жизни жителей поселка.</w:t>
      </w:r>
    </w:p>
    <w:p w:rsidR="001C3719" w:rsidRPr="00F95864" w:rsidRDefault="001C3719" w:rsidP="00F95864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1C3719" w:rsidRPr="00F95864" w:rsidRDefault="001C3719" w:rsidP="00F26A6C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Финансовая деятельность администрации в 2017 году была направлена на обеспечение стабильности и устойчивости бюджетной системы, исполнения как ранее принятых, так и принимаемых расходных обязательств, повышения эффективности и результативности бюджетной политики.</w:t>
      </w:r>
    </w:p>
    <w:p w:rsidR="001C3719" w:rsidRPr="00F95864" w:rsidRDefault="001C3719" w:rsidP="00F26A6C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EA0758">
        <w:rPr>
          <w:rFonts w:ascii="Arial" w:hAnsi="Arial" w:cs="Arial"/>
          <w:b/>
          <w:sz w:val="20"/>
          <w:szCs w:val="20"/>
        </w:rPr>
        <w:t>Бюджет</w:t>
      </w:r>
      <w:r w:rsidRPr="00F95864">
        <w:rPr>
          <w:rFonts w:ascii="Arial" w:hAnsi="Arial" w:cs="Arial"/>
          <w:sz w:val="20"/>
          <w:szCs w:val="20"/>
        </w:rPr>
        <w:t xml:space="preserve"> с.п.</w:t>
      </w:r>
      <w:r w:rsidR="00F26A6C">
        <w:rPr>
          <w:rFonts w:ascii="Arial" w:hAnsi="Arial" w:cs="Arial"/>
          <w:sz w:val="20"/>
          <w:szCs w:val="20"/>
        </w:rPr>
        <w:t xml:space="preserve"> </w:t>
      </w:r>
      <w:r w:rsidRPr="00F95864">
        <w:rPr>
          <w:rFonts w:ascii="Arial" w:hAnsi="Arial" w:cs="Arial"/>
          <w:sz w:val="20"/>
          <w:szCs w:val="20"/>
        </w:rPr>
        <w:t>Каркатеевы на 2017 год и плановый период 2018</w:t>
      </w:r>
      <w:r w:rsidR="00F26A6C">
        <w:rPr>
          <w:rFonts w:ascii="Arial" w:hAnsi="Arial" w:cs="Arial"/>
          <w:sz w:val="20"/>
          <w:szCs w:val="20"/>
        </w:rPr>
        <w:t xml:space="preserve"> – 2019 г. </w:t>
      </w:r>
      <w:r w:rsidRPr="00F95864">
        <w:rPr>
          <w:rFonts w:ascii="Arial" w:hAnsi="Arial" w:cs="Arial"/>
          <w:sz w:val="20"/>
          <w:szCs w:val="20"/>
        </w:rPr>
        <w:t>был утвержден решением Совета деп</w:t>
      </w:r>
      <w:r w:rsidR="003D1FEF" w:rsidRPr="00F95864">
        <w:rPr>
          <w:rFonts w:ascii="Arial" w:hAnsi="Arial" w:cs="Arial"/>
          <w:sz w:val="20"/>
          <w:szCs w:val="20"/>
        </w:rPr>
        <w:t>утатов с.п.</w:t>
      </w:r>
      <w:r w:rsidR="00F26A6C">
        <w:rPr>
          <w:rFonts w:ascii="Arial" w:hAnsi="Arial" w:cs="Arial"/>
          <w:sz w:val="20"/>
          <w:szCs w:val="20"/>
        </w:rPr>
        <w:t xml:space="preserve"> </w:t>
      </w:r>
      <w:r w:rsidR="003D1FEF" w:rsidRPr="00F95864">
        <w:rPr>
          <w:rFonts w:ascii="Arial" w:hAnsi="Arial" w:cs="Arial"/>
          <w:sz w:val="20"/>
          <w:szCs w:val="20"/>
        </w:rPr>
        <w:t xml:space="preserve">Каркатеевы </w:t>
      </w:r>
      <w:r w:rsidR="00F26A6C">
        <w:rPr>
          <w:rFonts w:ascii="Arial" w:hAnsi="Arial" w:cs="Arial"/>
          <w:sz w:val="20"/>
          <w:szCs w:val="20"/>
        </w:rPr>
        <w:t xml:space="preserve">от </w:t>
      </w:r>
      <w:r w:rsidR="003D1FEF" w:rsidRPr="00F95864">
        <w:rPr>
          <w:rFonts w:ascii="Arial" w:hAnsi="Arial" w:cs="Arial"/>
          <w:sz w:val="20"/>
          <w:szCs w:val="20"/>
        </w:rPr>
        <w:t>14.12</w:t>
      </w:r>
      <w:r w:rsidRPr="00F95864">
        <w:rPr>
          <w:rFonts w:ascii="Arial" w:hAnsi="Arial" w:cs="Arial"/>
          <w:sz w:val="20"/>
          <w:szCs w:val="20"/>
        </w:rPr>
        <w:t>.2016</w:t>
      </w:r>
      <w:r w:rsidR="00F26A6C">
        <w:rPr>
          <w:rFonts w:ascii="Arial" w:hAnsi="Arial" w:cs="Arial"/>
          <w:sz w:val="20"/>
          <w:szCs w:val="20"/>
        </w:rPr>
        <w:t xml:space="preserve"> </w:t>
      </w:r>
      <w:r w:rsidRPr="00F95864">
        <w:rPr>
          <w:rFonts w:ascii="Arial" w:hAnsi="Arial" w:cs="Arial"/>
          <w:sz w:val="20"/>
          <w:szCs w:val="20"/>
        </w:rPr>
        <w:t>г.</w:t>
      </w:r>
      <w:r w:rsidR="00F26A6C">
        <w:rPr>
          <w:rFonts w:ascii="Arial" w:hAnsi="Arial" w:cs="Arial"/>
          <w:sz w:val="20"/>
          <w:szCs w:val="20"/>
        </w:rPr>
        <w:t xml:space="preserve"> </w:t>
      </w:r>
      <w:r w:rsidRPr="00F95864">
        <w:rPr>
          <w:rFonts w:ascii="Arial" w:hAnsi="Arial" w:cs="Arial"/>
          <w:sz w:val="20"/>
          <w:szCs w:val="20"/>
        </w:rPr>
        <w:t>№</w:t>
      </w:r>
      <w:r w:rsidR="00F26A6C">
        <w:rPr>
          <w:rFonts w:ascii="Arial" w:hAnsi="Arial" w:cs="Arial"/>
          <w:sz w:val="20"/>
          <w:szCs w:val="20"/>
        </w:rPr>
        <w:t xml:space="preserve"> </w:t>
      </w:r>
      <w:r w:rsidR="003D1FEF" w:rsidRPr="00F95864">
        <w:rPr>
          <w:rFonts w:ascii="Arial" w:hAnsi="Arial" w:cs="Arial"/>
          <w:sz w:val="20"/>
          <w:szCs w:val="20"/>
        </w:rPr>
        <w:t>220</w:t>
      </w:r>
      <w:r w:rsidRPr="00F95864">
        <w:rPr>
          <w:rFonts w:ascii="Arial" w:hAnsi="Arial" w:cs="Arial"/>
          <w:sz w:val="20"/>
          <w:szCs w:val="20"/>
        </w:rPr>
        <w:t xml:space="preserve"> и первоначально составлял </w:t>
      </w:r>
      <w:r w:rsidR="00F26A6C">
        <w:rPr>
          <w:rFonts w:ascii="Arial" w:hAnsi="Arial" w:cs="Arial"/>
          <w:sz w:val="20"/>
          <w:szCs w:val="20"/>
        </w:rPr>
        <w:t xml:space="preserve">  </w:t>
      </w:r>
      <w:r w:rsidR="003D1FEF" w:rsidRPr="00F95864">
        <w:rPr>
          <w:rFonts w:ascii="Arial" w:hAnsi="Arial" w:cs="Arial"/>
          <w:sz w:val="20"/>
          <w:szCs w:val="20"/>
        </w:rPr>
        <w:t>31</w:t>
      </w:r>
      <w:r w:rsidR="00EA0758">
        <w:rPr>
          <w:rFonts w:ascii="Arial" w:hAnsi="Arial" w:cs="Arial"/>
          <w:sz w:val="20"/>
          <w:szCs w:val="20"/>
        </w:rPr>
        <w:t> </w:t>
      </w:r>
      <w:r w:rsidR="003D1FEF" w:rsidRPr="00F95864">
        <w:rPr>
          <w:rFonts w:ascii="Arial" w:hAnsi="Arial" w:cs="Arial"/>
          <w:sz w:val="20"/>
          <w:szCs w:val="20"/>
        </w:rPr>
        <w:t>221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3D1FEF" w:rsidRPr="00F95864">
        <w:rPr>
          <w:rFonts w:ascii="Arial" w:hAnsi="Arial" w:cs="Arial"/>
          <w:sz w:val="20"/>
          <w:szCs w:val="20"/>
        </w:rPr>
        <w:t xml:space="preserve">570 </w:t>
      </w:r>
      <w:r w:rsidR="00EA0758">
        <w:rPr>
          <w:rFonts w:ascii="Arial" w:hAnsi="Arial" w:cs="Arial"/>
          <w:sz w:val="20"/>
          <w:szCs w:val="20"/>
        </w:rPr>
        <w:t>руб.</w:t>
      </w:r>
      <w:r w:rsidR="00F26A6C">
        <w:rPr>
          <w:rFonts w:ascii="Arial" w:hAnsi="Arial" w:cs="Arial"/>
          <w:sz w:val="20"/>
          <w:szCs w:val="20"/>
        </w:rPr>
        <w:t>,</w:t>
      </w:r>
      <w:r w:rsidR="00D018D7" w:rsidRPr="00F95864">
        <w:rPr>
          <w:rFonts w:ascii="Arial" w:hAnsi="Arial" w:cs="Arial"/>
          <w:sz w:val="20"/>
          <w:szCs w:val="20"/>
        </w:rPr>
        <w:t xml:space="preserve"> в том числе собственных доходов 19453,0 т.р.</w:t>
      </w:r>
      <w:r w:rsidR="00F26A6C">
        <w:rPr>
          <w:rFonts w:ascii="Arial" w:hAnsi="Arial" w:cs="Arial"/>
          <w:sz w:val="20"/>
          <w:szCs w:val="20"/>
        </w:rPr>
        <w:t xml:space="preserve"> В течение</w:t>
      </w:r>
      <w:r w:rsidRPr="00F95864">
        <w:rPr>
          <w:rFonts w:ascii="Arial" w:hAnsi="Arial" w:cs="Arial"/>
          <w:sz w:val="20"/>
          <w:szCs w:val="20"/>
        </w:rPr>
        <w:t xml:space="preserve"> года бюджет корректировался в сторону увеличения. В результате принятых мер по оптимизации расходов, увеличению налоговых и неналоговых поступлений, поступлений средств из вышестоящих бюджетов,  сумма бюджета по доходам составила </w:t>
      </w:r>
      <w:r w:rsidR="003D1FEF" w:rsidRPr="00F95864">
        <w:rPr>
          <w:rFonts w:ascii="Arial" w:hAnsi="Arial" w:cs="Arial"/>
          <w:sz w:val="20"/>
          <w:szCs w:val="20"/>
        </w:rPr>
        <w:t>68</w:t>
      </w:r>
      <w:r w:rsidR="00EA0758">
        <w:rPr>
          <w:rFonts w:ascii="Arial" w:hAnsi="Arial" w:cs="Arial"/>
          <w:sz w:val="20"/>
          <w:szCs w:val="20"/>
        </w:rPr>
        <w:t> </w:t>
      </w:r>
      <w:r w:rsidR="003D1FEF" w:rsidRPr="00F95864">
        <w:rPr>
          <w:rFonts w:ascii="Arial" w:hAnsi="Arial" w:cs="Arial"/>
          <w:sz w:val="20"/>
          <w:szCs w:val="20"/>
        </w:rPr>
        <w:t>991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3D1FEF" w:rsidRPr="00F95864">
        <w:rPr>
          <w:rFonts w:ascii="Arial" w:hAnsi="Arial" w:cs="Arial"/>
          <w:sz w:val="20"/>
          <w:szCs w:val="20"/>
        </w:rPr>
        <w:t xml:space="preserve">199 </w:t>
      </w:r>
      <w:r w:rsidR="00EA0758">
        <w:rPr>
          <w:rFonts w:ascii="Arial" w:hAnsi="Arial" w:cs="Arial"/>
          <w:sz w:val="20"/>
          <w:szCs w:val="20"/>
        </w:rPr>
        <w:t>руб.</w:t>
      </w:r>
      <w:r w:rsidRPr="00F95864">
        <w:rPr>
          <w:rFonts w:ascii="Arial" w:hAnsi="Arial" w:cs="Arial"/>
          <w:sz w:val="20"/>
          <w:szCs w:val="20"/>
        </w:rPr>
        <w:t>, исполнение ут</w:t>
      </w:r>
      <w:r w:rsidR="003D1FEF" w:rsidRPr="00F95864">
        <w:rPr>
          <w:rFonts w:ascii="Arial" w:hAnsi="Arial" w:cs="Arial"/>
          <w:sz w:val="20"/>
          <w:szCs w:val="20"/>
        </w:rPr>
        <w:t>вержденного бюджета составило 92</w:t>
      </w:r>
      <w:r w:rsidRPr="00F95864">
        <w:rPr>
          <w:rFonts w:ascii="Arial" w:hAnsi="Arial" w:cs="Arial"/>
          <w:sz w:val="20"/>
          <w:szCs w:val="20"/>
        </w:rPr>
        <w:t>%.</w:t>
      </w:r>
      <w:r w:rsidR="00EA0758">
        <w:rPr>
          <w:rFonts w:ascii="Arial" w:hAnsi="Arial" w:cs="Arial"/>
          <w:sz w:val="20"/>
          <w:szCs w:val="20"/>
        </w:rPr>
        <w:t xml:space="preserve"> </w:t>
      </w:r>
    </w:p>
    <w:p w:rsidR="001C3719" w:rsidRPr="00F95864" w:rsidRDefault="00F80295" w:rsidP="00F26A6C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Расходы бюджета складывались</w:t>
      </w:r>
      <w:r w:rsidR="001C3719" w:rsidRPr="00F95864">
        <w:rPr>
          <w:rFonts w:ascii="Arial" w:hAnsi="Arial" w:cs="Arial"/>
          <w:sz w:val="20"/>
          <w:szCs w:val="20"/>
        </w:rPr>
        <w:t xml:space="preserve"> из следующих направлений:</w:t>
      </w:r>
    </w:p>
    <w:p w:rsidR="00F26A6C" w:rsidRDefault="001C3719" w:rsidP="00F26A6C">
      <w:pPr>
        <w:pStyle w:val="a7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 xml:space="preserve"> </w:t>
      </w:r>
      <w:r w:rsidR="00F26A6C">
        <w:rPr>
          <w:rFonts w:ascii="Arial" w:hAnsi="Arial" w:cs="Arial"/>
          <w:sz w:val="20"/>
          <w:szCs w:val="20"/>
        </w:rPr>
        <w:tab/>
      </w:r>
      <w:r w:rsidRPr="00F95864">
        <w:rPr>
          <w:rFonts w:ascii="Arial" w:hAnsi="Arial" w:cs="Arial"/>
          <w:sz w:val="20"/>
          <w:szCs w:val="20"/>
        </w:rPr>
        <w:t xml:space="preserve">- </w:t>
      </w:r>
      <w:r w:rsidR="0091224A" w:rsidRPr="00F95864">
        <w:rPr>
          <w:rFonts w:ascii="Arial" w:hAnsi="Arial" w:cs="Arial"/>
          <w:b/>
          <w:sz w:val="20"/>
          <w:szCs w:val="20"/>
        </w:rPr>
        <w:t>расходы на содержание ОМСУ</w:t>
      </w:r>
      <w:r w:rsidRPr="00F95864">
        <w:rPr>
          <w:rFonts w:ascii="Arial" w:hAnsi="Arial" w:cs="Arial"/>
          <w:sz w:val="20"/>
          <w:szCs w:val="20"/>
        </w:rPr>
        <w:t>, в том числе содержание главы и аппарата администрации,  оплата коммунальных услуг и услуг по содержанию муниципального имущества, расходы на реализацию программы «Энергосбережения и повышения энергетической эффективности», расходы на гражданскую оборону и добровольные формирования народной дружины, расходы на связь и информатику.</w:t>
      </w:r>
    </w:p>
    <w:p w:rsidR="00F26A6C" w:rsidRDefault="00F26A6C" w:rsidP="00F26A6C">
      <w:pPr>
        <w:pStyle w:val="a7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C3719" w:rsidRPr="00F95864">
        <w:rPr>
          <w:rFonts w:ascii="Arial" w:hAnsi="Arial" w:cs="Arial"/>
          <w:b/>
          <w:sz w:val="20"/>
          <w:szCs w:val="20"/>
        </w:rPr>
        <w:t>расходы на жилищное хозяйство</w:t>
      </w:r>
      <w:r w:rsidR="0091224A" w:rsidRPr="00F9586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C3719" w:rsidRPr="00F95864">
        <w:rPr>
          <w:rFonts w:ascii="Arial" w:hAnsi="Arial" w:cs="Arial"/>
          <w:sz w:val="20"/>
          <w:szCs w:val="20"/>
        </w:rPr>
        <w:t>взносы на капитальный ремонт, содержание муниципального жилищного фонда;</w:t>
      </w:r>
    </w:p>
    <w:p w:rsidR="00F26A6C" w:rsidRDefault="00F26A6C" w:rsidP="00F26A6C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C3719" w:rsidRPr="00F95864">
        <w:rPr>
          <w:rFonts w:ascii="Arial" w:hAnsi="Arial" w:cs="Arial"/>
          <w:b/>
          <w:sz w:val="20"/>
          <w:szCs w:val="20"/>
        </w:rPr>
        <w:t>расходы на благоустройство</w:t>
      </w:r>
      <w:r w:rsidR="00972EA8" w:rsidRPr="00F95864">
        <w:rPr>
          <w:rFonts w:ascii="Arial" w:hAnsi="Arial" w:cs="Arial"/>
          <w:b/>
          <w:sz w:val="20"/>
          <w:szCs w:val="20"/>
        </w:rPr>
        <w:t>,</w:t>
      </w:r>
      <w:r w:rsidR="00EA07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ЖКХ</w:t>
      </w:r>
      <w:r w:rsidR="0091224A" w:rsidRPr="00F9586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C3719" w:rsidRPr="00F95864">
        <w:rPr>
          <w:rFonts w:ascii="Arial" w:hAnsi="Arial" w:cs="Arial"/>
          <w:sz w:val="20"/>
          <w:szCs w:val="20"/>
        </w:rPr>
        <w:t>уличное освещение, озеленение, содержание м</w:t>
      </w:r>
      <w:r w:rsidR="00972EA8" w:rsidRPr="00F95864">
        <w:rPr>
          <w:rFonts w:ascii="Arial" w:hAnsi="Arial" w:cs="Arial"/>
          <w:sz w:val="20"/>
          <w:szCs w:val="20"/>
        </w:rPr>
        <w:t>ест захоронения,</w:t>
      </w:r>
    </w:p>
    <w:p w:rsidR="001C3719" w:rsidRPr="00F95864" w:rsidRDefault="00F26A6C" w:rsidP="00F26A6C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C3719" w:rsidRPr="00F95864">
        <w:rPr>
          <w:rFonts w:ascii="Arial" w:hAnsi="Arial" w:cs="Arial"/>
          <w:b/>
          <w:sz w:val="20"/>
          <w:szCs w:val="20"/>
        </w:rPr>
        <w:t>иные межбюджетные трансферты</w:t>
      </w:r>
      <w:r w:rsidR="0091224A" w:rsidRPr="00F95864">
        <w:rPr>
          <w:rFonts w:ascii="Arial" w:hAnsi="Arial" w:cs="Arial"/>
          <w:sz w:val="20"/>
          <w:szCs w:val="20"/>
        </w:rPr>
        <w:t>,</w:t>
      </w:r>
      <w:r w:rsidR="00910837" w:rsidRPr="00F95864">
        <w:rPr>
          <w:rFonts w:ascii="Arial" w:hAnsi="Arial" w:cs="Arial"/>
          <w:sz w:val="20"/>
          <w:szCs w:val="20"/>
        </w:rPr>
        <w:t xml:space="preserve"> финансирование переданных полномочий администрации Нефтеюганского района в соответствии с заключенными соглашениями. </w:t>
      </w:r>
    </w:p>
    <w:p w:rsidR="001C3719" w:rsidRPr="00EA0758" w:rsidRDefault="00910837" w:rsidP="00EA0758">
      <w:pPr>
        <w:pStyle w:val="a7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95864">
        <w:rPr>
          <w:rFonts w:ascii="Arial" w:hAnsi="Arial" w:cs="Arial"/>
          <w:b/>
          <w:sz w:val="20"/>
          <w:szCs w:val="20"/>
        </w:rPr>
        <w:t>Основны</w:t>
      </w:r>
      <w:r w:rsidR="008F2B2C" w:rsidRPr="00F95864">
        <w:rPr>
          <w:rFonts w:ascii="Arial" w:hAnsi="Arial" w:cs="Arial"/>
          <w:b/>
          <w:sz w:val="20"/>
          <w:szCs w:val="20"/>
        </w:rPr>
        <w:t>е расходы бюджета производятся</w:t>
      </w:r>
      <w:r w:rsidR="00F26A6C">
        <w:rPr>
          <w:rFonts w:ascii="Arial" w:hAnsi="Arial" w:cs="Arial"/>
          <w:b/>
          <w:sz w:val="20"/>
          <w:szCs w:val="20"/>
        </w:rPr>
        <w:t xml:space="preserve"> </w:t>
      </w:r>
      <w:r w:rsidR="008F2B2C" w:rsidRPr="00F95864">
        <w:rPr>
          <w:rFonts w:ascii="Arial" w:hAnsi="Arial" w:cs="Arial"/>
          <w:b/>
          <w:sz w:val="20"/>
          <w:szCs w:val="20"/>
        </w:rPr>
        <w:t>програм</w:t>
      </w:r>
      <w:r w:rsidR="00F26A6C">
        <w:rPr>
          <w:rFonts w:ascii="Arial" w:hAnsi="Arial" w:cs="Arial"/>
          <w:b/>
          <w:sz w:val="20"/>
          <w:szCs w:val="20"/>
        </w:rPr>
        <w:t>м</w:t>
      </w:r>
      <w:r w:rsidR="008F2B2C" w:rsidRPr="00F95864">
        <w:rPr>
          <w:rFonts w:ascii="Arial" w:hAnsi="Arial" w:cs="Arial"/>
          <w:b/>
          <w:sz w:val="20"/>
          <w:szCs w:val="20"/>
        </w:rPr>
        <w:t>но-целевым методом.</w:t>
      </w:r>
      <w:r w:rsidR="00F26A6C">
        <w:rPr>
          <w:rFonts w:ascii="Arial" w:hAnsi="Arial" w:cs="Arial"/>
          <w:b/>
          <w:sz w:val="20"/>
          <w:szCs w:val="20"/>
        </w:rPr>
        <w:t xml:space="preserve"> </w:t>
      </w:r>
      <w:r w:rsidR="008F2B2C" w:rsidRPr="00F95864">
        <w:rPr>
          <w:rFonts w:ascii="Arial" w:hAnsi="Arial" w:cs="Arial"/>
          <w:b/>
          <w:sz w:val="20"/>
          <w:szCs w:val="20"/>
        </w:rPr>
        <w:t>Всего в отчетном году было разработано десять целевых программ. Решение других общегосударственных вопр</w:t>
      </w:r>
      <w:r w:rsidR="00393D13" w:rsidRPr="00F95864">
        <w:rPr>
          <w:rFonts w:ascii="Arial" w:hAnsi="Arial" w:cs="Arial"/>
          <w:b/>
          <w:sz w:val="20"/>
          <w:szCs w:val="20"/>
        </w:rPr>
        <w:t>осов  финансировалось через МКУ «</w:t>
      </w:r>
      <w:bookmarkStart w:id="0" w:name="_GoBack"/>
      <w:bookmarkEnd w:id="0"/>
      <w:r w:rsidR="008F2B2C" w:rsidRPr="00F95864">
        <w:rPr>
          <w:rFonts w:ascii="Arial" w:hAnsi="Arial" w:cs="Arial"/>
          <w:b/>
          <w:sz w:val="20"/>
          <w:szCs w:val="20"/>
        </w:rPr>
        <w:t>НИКА».</w:t>
      </w:r>
    </w:p>
    <w:p w:rsidR="00F91592" w:rsidRPr="00F95864" w:rsidRDefault="00AE080E" w:rsidP="00EA0758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За 2017</w:t>
      </w:r>
      <w:r w:rsidR="001C3719" w:rsidRPr="00F95864">
        <w:rPr>
          <w:rFonts w:ascii="Arial" w:hAnsi="Arial" w:cs="Arial"/>
          <w:sz w:val="20"/>
          <w:szCs w:val="20"/>
        </w:rPr>
        <w:t xml:space="preserve"> го</w:t>
      </w:r>
      <w:r w:rsidR="007659DA" w:rsidRPr="00F95864">
        <w:rPr>
          <w:rFonts w:ascii="Arial" w:hAnsi="Arial" w:cs="Arial"/>
          <w:sz w:val="20"/>
          <w:szCs w:val="20"/>
        </w:rPr>
        <w:t>д в администрацию поступило 2371</w:t>
      </w:r>
      <w:r w:rsidR="00F80295" w:rsidRPr="00F95864">
        <w:rPr>
          <w:rFonts w:ascii="Arial" w:hAnsi="Arial" w:cs="Arial"/>
          <w:sz w:val="20"/>
          <w:szCs w:val="20"/>
        </w:rPr>
        <w:t xml:space="preserve"> пись</w:t>
      </w:r>
      <w:r w:rsidR="001C3719" w:rsidRPr="00F95864">
        <w:rPr>
          <w:rFonts w:ascii="Arial" w:hAnsi="Arial" w:cs="Arial"/>
          <w:sz w:val="20"/>
          <w:szCs w:val="20"/>
        </w:rPr>
        <w:t>м</w:t>
      </w:r>
      <w:r w:rsidR="008F2B2C" w:rsidRPr="00F95864">
        <w:rPr>
          <w:rFonts w:ascii="Arial" w:hAnsi="Arial" w:cs="Arial"/>
          <w:sz w:val="20"/>
          <w:szCs w:val="20"/>
        </w:rPr>
        <w:t>о</w:t>
      </w:r>
      <w:r w:rsidR="001C3719" w:rsidRPr="00F95864">
        <w:rPr>
          <w:rFonts w:ascii="Arial" w:hAnsi="Arial" w:cs="Arial"/>
          <w:sz w:val="20"/>
          <w:szCs w:val="20"/>
        </w:rPr>
        <w:t>, направ</w:t>
      </w:r>
      <w:r w:rsidR="007659DA" w:rsidRPr="00F95864">
        <w:rPr>
          <w:rFonts w:ascii="Arial" w:hAnsi="Arial" w:cs="Arial"/>
          <w:sz w:val="20"/>
          <w:szCs w:val="20"/>
        </w:rPr>
        <w:t>ленно в различные инстанции 2442</w:t>
      </w:r>
      <w:r w:rsidR="001C3719" w:rsidRPr="00F95864">
        <w:rPr>
          <w:rFonts w:ascii="Arial" w:hAnsi="Arial" w:cs="Arial"/>
          <w:sz w:val="20"/>
          <w:szCs w:val="20"/>
        </w:rPr>
        <w:t xml:space="preserve"> письма. В паспо</w:t>
      </w:r>
      <w:r w:rsidR="00EB3A4E" w:rsidRPr="00F95864">
        <w:rPr>
          <w:rFonts w:ascii="Arial" w:hAnsi="Arial" w:cs="Arial"/>
          <w:sz w:val="20"/>
          <w:szCs w:val="20"/>
        </w:rPr>
        <w:t>ртный стол было подано более 390</w:t>
      </w:r>
      <w:r w:rsidR="001C3719" w:rsidRPr="00F95864">
        <w:rPr>
          <w:rFonts w:ascii="Arial" w:hAnsi="Arial" w:cs="Arial"/>
          <w:sz w:val="20"/>
          <w:szCs w:val="20"/>
        </w:rPr>
        <w:t xml:space="preserve"> заявлений по вопросам регистрации, перерегистрации, выдано различных справок</w:t>
      </w:r>
      <w:r w:rsidR="00EB3A4E" w:rsidRPr="00F95864">
        <w:rPr>
          <w:rFonts w:ascii="Arial" w:hAnsi="Arial" w:cs="Arial"/>
          <w:sz w:val="20"/>
          <w:szCs w:val="20"/>
        </w:rPr>
        <w:t xml:space="preserve"> более 1100</w:t>
      </w:r>
      <w:r w:rsidR="001C3719" w:rsidRPr="00F95864">
        <w:rPr>
          <w:rFonts w:ascii="Arial" w:hAnsi="Arial" w:cs="Arial"/>
          <w:sz w:val="20"/>
          <w:szCs w:val="20"/>
        </w:rPr>
        <w:t xml:space="preserve"> штук</w:t>
      </w:r>
      <w:r w:rsidR="00EB3A4E" w:rsidRPr="00F95864">
        <w:rPr>
          <w:rFonts w:ascii="Arial" w:hAnsi="Arial" w:cs="Arial"/>
          <w:sz w:val="20"/>
          <w:szCs w:val="20"/>
        </w:rPr>
        <w:t>,</w:t>
      </w:r>
      <w:r w:rsidR="00F80295" w:rsidRPr="00F95864">
        <w:rPr>
          <w:rFonts w:ascii="Arial" w:hAnsi="Arial" w:cs="Arial"/>
          <w:sz w:val="20"/>
          <w:szCs w:val="20"/>
        </w:rPr>
        <w:t xml:space="preserve"> в реальном состоянии ведутся </w:t>
      </w:r>
      <w:r w:rsidRPr="00F95864">
        <w:rPr>
          <w:rFonts w:ascii="Arial" w:hAnsi="Arial" w:cs="Arial"/>
          <w:sz w:val="20"/>
          <w:szCs w:val="20"/>
        </w:rPr>
        <w:t>книги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F80295" w:rsidRPr="00F95864">
        <w:rPr>
          <w:rFonts w:ascii="Arial" w:hAnsi="Arial" w:cs="Arial"/>
          <w:sz w:val="20"/>
          <w:szCs w:val="20"/>
        </w:rPr>
        <w:t>хозяйственного учета</w:t>
      </w:r>
      <w:r w:rsidRPr="00F95864">
        <w:rPr>
          <w:rFonts w:ascii="Arial" w:hAnsi="Arial" w:cs="Arial"/>
          <w:sz w:val="20"/>
          <w:szCs w:val="20"/>
        </w:rPr>
        <w:t>. За 2017</w:t>
      </w:r>
      <w:r w:rsidR="00EB3A4E" w:rsidRPr="00F95864">
        <w:rPr>
          <w:rFonts w:ascii="Arial" w:hAnsi="Arial" w:cs="Arial"/>
          <w:sz w:val="20"/>
          <w:szCs w:val="20"/>
        </w:rPr>
        <w:t xml:space="preserve"> год родилось 13 детей, умерло 11</w:t>
      </w:r>
      <w:r w:rsidR="001C3719" w:rsidRPr="00F95864">
        <w:rPr>
          <w:rFonts w:ascii="Arial" w:hAnsi="Arial" w:cs="Arial"/>
          <w:sz w:val="20"/>
          <w:szCs w:val="20"/>
        </w:rPr>
        <w:t xml:space="preserve"> человек, естественный прирост населения поселка составил 2 человека</w:t>
      </w:r>
      <w:r w:rsidR="00EA0758">
        <w:rPr>
          <w:rFonts w:ascii="Arial" w:hAnsi="Arial" w:cs="Arial"/>
          <w:sz w:val="20"/>
          <w:szCs w:val="20"/>
        </w:rPr>
        <w:t xml:space="preserve">. </w:t>
      </w:r>
      <w:r w:rsidR="00EB3A4E" w:rsidRPr="00F95864">
        <w:rPr>
          <w:rFonts w:ascii="Arial" w:hAnsi="Arial" w:cs="Arial"/>
          <w:sz w:val="20"/>
          <w:szCs w:val="20"/>
        </w:rPr>
        <w:t xml:space="preserve">На постоянное </w:t>
      </w:r>
      <w:r w:rsidR="00684673" w:rsidRPr="00F95864">
        <w:rPr>
          <w:rFonts w:ascii="Arial" w:hAnsi="Arial" w:cs="Arial"/>
          <w:sz w:val="20"/>
          <w:szCs w:val="20"/>
        </w:rPr>
        <w:t>место жительство прибыло 58 человек,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420B95" w:rsidRPr="00F95864">
        <w:rPr>
          <w:rFonts w:ascii="Arial" w:hAnsi="Arial" w:cs="Arial"/>
          <w:sz w:val="20"/>
          <w:szCs w:val="20"/>
        </w:rPr>
        <w:t>сняты с регистрационного учета 111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420B95" w:rsidRPr="00F95864">
        <w:rPr>
          <w:rFonts w:ascii="Arial" w:hAnsi="Arial" w:cs="Arial"/>
          <w:sz w:val="20"/>
          <w:szCs w:val="20"/>
        </w:rPr>
        <w:t>человек. Воинский учет граждан</w:t>
      </w:r>
      <w:r w:rsidR="00EA0758">
        <w:rPr>
          <w:rFonts w:ascii="Arial" w:hAnsi="Arial" w:cs="Arial"/>
          <w:sz w:val="20"/>
          <w:szCs w:val="20"/>
        </w:rPr>
        <w:t>,</w:t>
      </w:r>
      <w:r w:rsidR="00420B95" w:rsidRPr="00F95864">
        <w:rPr>
          <w:rFonts w:ascii="Arial" w:hAnsi="Arial" w:cs="Arial"/>
          <w:sz w:val="20"/>
          <w:szCs w:val="20"/>
        </w:rPr>
        <w:t xml:space="preserve"> пребывающих в запасе в текущем году поддерживался   в   реальном     состоянии, в соответствии с  Конституцией РФ, </w:t>
      </w:r>
      <w:r w:rsidR="002C1669" w:rsidRPr="00F95864">
        <w:rPr>
          <w:rFonts w:ascii="Arial" w:hAnsi="Arial" w:cs="Arial"/>
          <w:sz w:val="20"/>
          <w:szCs w:val="20"/>
        </w:rPr>
        <w:t>Федеральными закона</w:t>
      </w:r>
      <w:r w:rsidR="00420B95" w:rsidRPr="00F95864">
        <w:rPr>
          <w:rFonts w:ascii="Arial" w:hAnsi="Arial" w:cs="Arial"/>
          <w:sz w:val="20"/>
          <w:szCs w:val="20"/>
        </w:rPr>
        <w:t>ми и  Постановлением Правител</w:t>
      </w:r>
      <w:r w:rsidR="00181C13" w:rsidRPr="00F95864">
        <w:rPr>
          <w:rFonts w:ascii="Arial" w:hAnsi="Arial" w:cs="Arial"/>
          <w:sz w:val="20"/>
          <w:szCs w:val="20"/>
        </w:rPr>
        <w:t xml:space="preserve">ьства РФ </w:t>
      </w:r>
      <w:r w:rsidR="00420B95" w:rsidRPr="00F95864">
        <w:rPr>
          <w:rFonts w:ascii="Arial" w:hAnsi="Arial" w:cs="Arial"/>
          <w:sz w:val="20"/>
          <w:szCs w:val="20"/>
        </w:rPr>
        <w:t>и другими нормативно-правовыми актами, регулирующими вопросы обороны, мобилизационной подготовки, исполнения гражданами РФ воинской обязанности.</w:t>
      </w:r>
      <w:r w:rsidR="00F91592" w:rsidRPr="00F95864">
        <w:rPr>
          <w:rFonts w:ascii="Arial" w:hAnsi="Arial" w:cs="Arial"/>
          <w:sz w:val="20"/>
          <w:szCs w:val="20"/>
        </w:rPr>
        <w:t xml:space="preserve"> Велась разъяснительная работа среди граждан, </w:t>
      </w:r>
      <w:r w:rsidR="00F91592" w:rsidRPr="00F95864">
        <w:rPr>
          <w:rFonts w:ascii="Arial" w:hAnsi="Arial" w:cs="Arial"/>
          <w:sz w:val="20"/>
          <w:szCs w:val="20"/>
        </w:rPr>
        <w:lastRenderedPageBreak/>
        <w:t xml:space="preserve">пребывающих в запасе и граждан подлежащих призыву, </w:t>
      </w:r>
      <w:r w:rsidR="00A84DD0" w:rsidRPr="00F95864">
        <w:rPr>
          <w:rFonts w:ascii="Arial" w:hAnsi="Arial" w:cs="Arial"/>
          <w:sz w:val="20"/>
          <w:szCs w:val="20"/>
        </w:rPr>
        <w:t>об</w:t>
      </w:r>
      <w:r w:rsidR="002C1669" w:rsidRPr="00F95864">
        <w:rPr>
          <w:rFonts w:ascii="Arial" w:hAnsi="Arial" w:cs="Arial"/>
          <w:sz w:val="20"/>
          <w:szCs w:val="20"/>
        </w:rPr>
        <w:t xml:space="preserve"> их</w:t>
      </w:r>
      <w:r w:rsidR="00F91592" w:rsidRPr="00F95864">
        <w:rPr>
          <w:rFonts w:ascii="Arial" w:hAnsi="Arial" w:cs="Arial"/>
          <w:sz w:val="20"/>
          <w:szCs w:val="20"/>
        </w:rPr>
        <w:t xml:space="preserve"> обязанностях по воинскому учету установленных Федеральным законом «О воинск</w:t>
      </w:r>
      <w:r w:rsidR="002C1669" w:rsidRPr="00F95864">
        <w:rPr>
          <w:rFonts w:ascii="Arial" w:hAnsi="Arial" w:cs="Arial"/>
          <w:sz w:val="20"/>
          <w:szCs w:val="20"/>
        </w:rPr>
        <w:t>ой</w:t>
      </w:r>
      <w:r w:rsidR="00EA0758">
        <w:rPr>
          <w:rFonts w:ascii="Arial" w:hAnsi="Arial" w:cs="Arial"/>
          <w:sz w:val="20"/>
          <w:szCs w:val="20"/>
        </w:rPr>
        <w:t xml:space="preserve"> обязанности и воинской службе</w:t>
      </w:r>
      <w:r w:rsidR="002C1669" w:rsidRPr="00F95864">
        <w:rPr>
          <w:rFonts w:ascii="Arial" w:hAnsi="Arial" w:cs="Arial"/>
          <w:sz w:val="20"/>
          <w:szCs w:val="20"/>
        </w:rPr>
        <w:t>»</w:t>
      </w:r>
    </w:p>
    <w:p w:rsidR="00E90DA6" w:rsidRPr="00F95864" w:rsidRDefault="001C3719" w:rsidP="00EA0758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 xml:space="preserve">В соответствии с Федеральным законом от 27.07.2010 № 210-ФЗ администрацией </w:t>
      </w:r>
      <w:r w:rsidR="00D940E2" w:rsidRPr="00F95864">
        <w:rPr>
          <w:rFonts w:ascii="Arial" w:hAnsi="Arial" w:cs="Arial"/>
          <w:sz w:val="20"/>
          <w:szCs w:val="20"/>
        </w:rPr>
        <w:t>с.п.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D940E2" w:rsidRPr="00F95864">
        <w:rPr>
          <w:rFonts w:ascii="Arial" w:hAnsi="Arial" w:cs="Arial"/>
          <w:sz w:val="20"/>
          <w:szCs w:val="20"/>
        </w:rPr>
        <w:t>Каркатеевы предоставляется 24 муниципальные</w:t>
      </w:r>
      <w:r w:rsidRPr="00F95864">
        <w:rPr>
          <w:rFonts w:ascii="Arial" w:hAnsi="Arial" w:cs="Arial"/>
          <w:sz w:val="20"/>
          <w:szCs w:val="20"/>
        </w:rPr>
        <w:t xml:space="preserve"> услуг</w:t>
      </w:r>
      <w:r w:rsidR="00D940E2" w:rsidRPr="00F95864">
        <w:rPr>
          <w:rFonts w:ascii="Arial" w:hAnsi="Arial" w:cs="Arial"/>
          <w:sz w:val="20"/>
          <w:szCs w:val="20"/>
        </w:rPr>
        <w:t>и</w:t>
      </w:r>
      <w:r w:rsidRPr="00F95864">
        <w:rPr>
          <w:rFonts w:ascii="Arial" w:hAnsi="Arial" w:cs="Arial"/>
          <w:sz w:val="20"/>
          <w:szCs w:val="20"/>
        </w:rPr>
        <w:t>,</w:t>
      </w:r>
      <w:r w:rsidR="00A27DA4" w:rsidRPr="00F95864">
        <w:rPr>
          <w:rFonts w:ascii="Arial" w:hAnsi="Arial" w:cs="Arial"/>
          <w:sz w:val="20"/>
          <w:szCs w:val="20"/>
        </w:rPr>
        <w:t xml:space="preserve"> 11 из которых в электронной </w:t>
      </w:r>
      <w:r w:rsidR="002C1669" w:rsidRPr="00F95864">
        <w:rPr>
          <w:rFonts w:ascii="Arial" w:hAnsi="Arial" w:cs="Arial"/>
          <w:sz w:val="20"/>
          <w:szCs w:val="20"/>
        </w:rPr>
        <w:t>форме</w:t>
      </w:r>
      <w:r w:rsidR="003C5A29" w:rsidRPr="00F95864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                                          </w:t>
      </w:r>
      <w:r w:rsidRPr="00F95864">
        <w:rPr>
          <w:rFonts w:ascii="Arial" w:hAnsi="Arial" w:cs="Arial"/>
          <w:sz w:val="20"/>
          <w:szCs w:val="20"/>
        </w:rPr>
        <w:t>Ведется ра</w:t>
      </w:r>
      <w:r w:rsidR="00181C13" w:rsidRPr="00F95864">
        <w:rPr>
          <w:rFonts w:ascii="Arial" w:hAnsi="Arial" w:cs="Arial"/>
          <w:sz w:val="20"/>
          <w:szCs w:val="20"/>
        </w:rPr>
        <w:t xml:space="preserve">бота по принятию бесхозяйного </w:t>
      </w:r>
      <w:r w:rsidR="00A27DA4" w:rsidRPr="00F95864">
        <w:rPr>
          <w:rFonts w:ascii="Arial" w:hAnsi="Arial" w:cs="Arial"/>
          <w:sz w:val="20"/>
          <w:szCs w:val="20"/>
        </w:rPr>
        <w:t>имущества.</w:t>
      </w:r>
      <w:r w:rsidR="00F056DD" w:rsidRPr="00F95864">
        <w:rPr>
          <w:rFonts w:ascii="Arial" w:hAnsi="Arial" w:cs="Arial"/>
          <w:sz w:val="20"/>
          <w:szCs w:val="20"/>
        </w:rPr>
        <w:t xml:space="preserve"> За отчетный период поставлено на учет тринадцать объектов.</w:t>
      </w:r>
      <w:r w:rsidR="00E90DA6" w:rsidRPr="00F95864">
        <w:rPr>
          <w:rFonts w:ascii="Arial" w:hAnsi="Arial" w:cs="Arial"/>
          <w:sz w:val="20"/>
          <w:szCs w:val="20"/>
        </w:rPr>
        <w:t xml:space="preserve"> Проведено четыре заседания рабочей комиссии</w:t>
      </w:r>
      <w:r w:rsidR="00A27DA4" w:rsidRPr="00F95864">
        <w:rPr>
          <w:rFonts w:ascii="Arial" w:hAnsi="Arial" w:cs="Arial"/>
          <w:sz w:val="20"/>
          <w:szCs w:val="20"/>
        </w:rPr>
        <w:t xml:space="preserve"> по</w:t>
      </w:r>
      <w:r w:rsidR="00E90DA6" w:rsidRPr="00F95864">
        <w:rPr>
          <w:rFonts w:ascii="Arial" w:hAnsi="Arial" w:cs="Arial"/>
          <w:sz w:val="20"/>
          <w:szCs w:val="20"/>
        </w:rPr>
        <w:t xml:space="preserve"> проведению мониторинга задолженности за ЖКУ управляющим компаниям, на которые было приглашено более 65 должн</w:t>
      </w:r>
      <w:r w:rsidR="00EA0758">
        <w:rPr>
          <w:rFonts w:ascii="Arial" w:hAnsi="Arial" w:cs="Arial"/>
          <w:sz w:val="20"/>
          <w:szCs w:val="20"/>
        </w:rPr>
        <w:t>иков. Ситуация остается сложной</w:t>
      </w:r>
      <w:r w:rsidR="00E90DA6" w:rsidRPr="00F95864">
        <w:rPr>
          <w:rFonts w:ascii="Arial" w:hAnsi="Arial" w:cs="Arial"/>
          <w:sz w:val="20"/>
          <w:szCs w:val="20"/>
        </w:rPr>
        <w:t>, долги за ЖКУ увеличиваются и на сегодняшний момент составляют более 15 млн. рублей.</w:t>
      </w:r>
    </w:p>
    <w:p w:rsidR="001C3719" w:rsidRPr="00F95864" w:rsidRDefault="00681815" w:rsidP="00EA0758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Проводились мероприятия по отлову бродячих собак. За отчетный период было отловлено более 40 штук.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Pr="00F95864">
        <w:rPr>
          <w:rFonts w:ascii="Arial" w:hAnsi="Arial" w:cs="Arial"/>
          <w:sz w:val="20"/>
          <w:szCs w:val="20"/>
        </w:rPr>
        <w:t>Финансирование данных работ проводилось за счет собственных средств</w:t>
      </w:r>
      <w:r w:rsidR="003C2564" w:rsidRPr="00F95864">
        <w:rPr>
          <w:rFonts w:ascii="Arial" w:hAnsi="Arial" w:cs="Arial"/>
          <w:sz w:val="20"/>
          <w:szCs w:val="20"/>
        </w:rPr>
        <w:t xml:space="preserve"> администрации</w:t>
      </w:r>
      <w:r w:rsidR="00EA0758">
        <w:rPr>
          <w:rFonts w:ascii="Arial" w:hAnsi="Arial" w:cs="Arial"/>
          <w:sz w:val="20"/>
          <w:szCs w:val="20"/>
        </w:rPr>
        <w:t xml:space="preserve">, </w:t>
      </w:r>
      <w:r w:rsidRPr="00F95864">
        <w:rPr>
          <w:rFonts w:ascii="Arial" w:hAnsi="Arial" w:cs="Arial"/>
          <w:sz w:val="20"/>
          <w:szCs w:val="20"/>
        </w:rPr>
        <w:t xml:space="preserve">средств </w:t>
      </w:r>
      <w:r w:rsidR="0091224A" w:rsidRPr="00F95864">
        <w:rPr>
          <w:rFonts w:ascii="Arial" w:hAnsi="Arial" w:cs="Arial"/>
          <w:sz w:val="20"/>
          <w:szCs w:val="20"/>
        </w:rPr>
        <w:t>Нефтеюганского района и ХМАО-Югры</w:t>
      </w:r>
      <w:r w:rsidRPr="00F95864">
        <w:rPr>
          <w:rFonts w:ascii="Arial" w:hAnsi="Arial" w:cs="Arial"/>
          <w:sz w:val="20"/>
          <w:szCs w:val="20"/>
        </w:rPr>
        <w:t>.</w:t>
      </w:r>
    </w:p>
    <w:p w:rsidR="001C3719" w:rsidRPr="00F95864" w:rsidRDefault="001C3719" w:rsidP="00EA0758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Огромная работа проводится по</w:t>
      </w:r>
      <w:r w:rsidR="00681815" w:rsidRPr="00F95864">
        <w:rPr>
          <w:rFonts w:ascii="Arial" w:hAnsi="Arial" w:cs="Arial"/>
          <w:sz w:val="20"/>
          <w:szCs w:val="20"/>
        </w:rPr>
        <w:t xml:space="preserve"> профилактике терроризма и экстремизма,</w:t>
      </w:r>
      <w:r w:rsidRPr="00F95864">
        <w:rPr>
          <w:rFonts w:ascii="Arial" w:hAnsi="Arial" w:cs="Arial"/>
          <w:sz w:val="20"/>
          <w:szCs w:val="20"/>
        </w:rPr>
        <w:t xml:space="preserve"> пожарной безопасности на территории поселка. Это проведение тренировок по эвакуации на социальных объектах, проведение инструктажей среди населения, изготовление и распространение л</w:t>
      </w:r>
      <w:r w:rsidR="00681815" w:rsidRPr="00F95864">
        <w:rPr>
          <w:rFonts w:ascii="Arial" w:hAnsi="Arial" w:cs="Arial"/>
          <w:sz w:val="20"/>
          <w:szCs w:val="20"/>
        </w:rPr>
        <w:t>истовок</w:t>
      </w:r>
      <w:r w:rsidRPr="00F95864">
        <w:rPr>
          <w:rFonts w:ascii="Arial" w:hAnsi="Arial" w:cs="Arial"/>
          <w:sz w:val="20"/>
          <w:szCs w:val="20"/>
        </w:rPr>
        <w:t>, проводились рейды по местам проживания людей ведущих антисоциальный образ жизни, совместно с участковым и представителями ПЧ-25.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Pr="00F95864">
        <w:rPr>
          <w:rFonts w:ascii="Arial" w:hAnsi="Arial" w:cs="Arial"/>
          <w:sz w:val="20"/>
          <w:szCs w:val="20"/>
        </w:rPr>
        <w:t>Проводились мероприятия в рамках месячника по гражданской обороне</w:t>
      </w:r>
      <w:r w:rsidR="00A84DD0" w:rsidRPr="00F95864">
        <w:rPr>
          <w:rFonts w:ascii="Arial" w:hAnsi="Arial" w:cs="Arial"/>
          <w:sz w:val="20"/>
          <w:szCs w:val="20"/>
        </w:rPr>
        <w:t xml:space="preserve">. </w:t>
      </w:r>
    </w:p>
    <w:p w:rsidR="00EA0758" w:rsidRDefault="00681815" w:rsidP="00EA0758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 xml:space="preserve">В рамках Года экологии проводились мероприятия </w:t>
      </w:r>
      <w:r w:rsidR="008E1D72" w:rsidRPr="00F95864">
        <w:rPr>
          <w:rFonts w:ascii="Arial" w:hAnsi="Arial" w:cs="Arial"/>
          <w:sz w:val="20"/>
          <w:szCs w:val="20"/>
        </w:rPr>
        <w:t>по уборке закрепленных за предприятиями территорий, снос бесхозяйных объектов.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8E1D72" w:rsidRPr="00F95864">
        <w:rPr>
          <w:rFonts w:ascii="Arial" w:hAnsi="Arial" w:cs="Arial"/>
          <w:sz w:val="20"/>
          <w:szCs w:val="20"/>
        </w:rPr>
        <w:t>Силами трудовой бригады</w:t>
      </w:r>
      <w:r w:rsidR="008D6481" w:rsidRPr="00F95864">
        <w:rPr>
          <w:rFonts w:ascii="Arial" w:hAnsi="Arial" w:cs="Arial"/>
          <w:sz w:val="20"/>
          <w:szCs w:val="20"/>
        </w:rPr>
        <w:t xml:space="preserve"> были проведены работы по очистке от мусора территории прилегающей к карьеру.</w:t>
      </w:r>
      <w:r w:rsidR="008E1D72" w:rsidRPr="00F95864">
        <w:rPr>
          <w:rFonts w:ascii="Arial" w:hAnsi="Arial" w:cs="Arial"/>
          <w:sz w:val="20"/>
          <w:szCs w:val="20"/>
        </w:rPr>
        <w:t xml:space="preserve"> Особо хотелось бы отметить работу в этом направлении НУМН, которые обустроили вс</w:t>
      </w:r>
      <w:r w:rsidR="00EA0758">
        <w:rPr>
          <w:rFonts w:ascii="Arial" w:hAnsi="Arial" w:cs="Arial"/>
          <w:sz w:val="20"/>
          <w:szCs w:val="20"/>
        </w:rPr>
        <w:t>е прилегающие к ЛПДС территории</w:t>
      </w:r>
      <w:r w:rsidR="008E1D72" w:rsidRPr="00F95864">
        <w:rPr>
          <w:rFonts w:ascii="Arial" w:hAnsi="Arial" w:cs="Arial"/>
          <w:sz w:val="20"/>
          <w:szCs w:val="20"/>
        </w:rPr>
        <w:t>,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8E1D72" w:rsidRPr="00F95864">
        <w:rPr>
          <w:rFonts w:ascii="Arial" w:hAnsi="Arial" w:cs="Arial"/>
          <w:sz w:val="20"/>
          <w:szCs w:val="20"/>
        </w:rPr>
        <w:t>сделали  дополнительные парковочные места для личного транспорта заасфальтировали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3A6CA3" w:rsidRPr="00F95864">
        <w:rPr>
          <w:rFonts w:ascii="Arial" w:hAnsi="Arial" w:cs="Arial"/>
          <w:sz w:val="20"/>
          <w:szCs w:val="20"/>
        </w:rPr>
        <w:t>площадки,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3A6CA3" w:rsidRPr="00F95864">
        <w:rPr>
          <w:rFonts w:ascii="Arial" w:hAnsi="Arial" w:cs="Arial"/>
          <w:sz w:val="20"/>
          <w:szCs w:val="20"/>
        </w:rPr>
        <w:t>выполнили водоотводные канавы вдоль дороги.</w:t>
      </w:r>
    </w:p>
    <w:p w:rsidR="004B019D" w:rsidRPr="00F95864" w:rsidRDefault="00684673" w:rsidP="00EA0758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За 201</w:t>
      </w:r>
      <w:r w:rsidR="00746D73" w:rsidRPr="00F95864">
        <w:rPr>
          <w:rFonts w:ascii="Arial" w:hAnsi="Arial" w:cs="Arial"/>
          <w:sz w:val="20"/>
          <w:szCs w:val="20"/>
        </w:rPr>
        <w:t>7</w:t>
      </w:r>
      <w:r w:rsidR="007659DA" w:rsidRPr="00F95864">
        <w:rPr>
          <w:rFonts w:ascii="Arial" w:hAnsi="Arial" w:cs="Arial"/>
          <w:sz w:val="20"/>
          <w:szCs w:val="20"/>
        </w:rPr>
        <w:t xml:space="preserve"> год в администрацию поступило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7659DA" w:rsidRPr="00F95864">
        <w:rPr>
          <w:rFonts w:ascii="Arial" w:hAnsi="Arial" w:cs="Arial"/>
          <w:sz w:val="20"/>
          <w:szCs w:val="20"/>
        </w:rPr>
        <w:t>37 письменных и 5 устных</w:t>
      </w:r>
      <w:r w:rsidR="001C3719" w:rsidRPr="00F95864">
        <w:rPr>
          <w:rFonts w:ascii="Arial" w:hAnsi="Arial" w:cs="Arial"/>
          <w:sz w:val="20"/>
          <w:szCs w:val="20"/>
        </w:rPr>
        <w:t xml:space="preserve"> обращений,</w:t>
      </w:r>
      <w:r w:rsidR="007659DA" w:rsidRPr="00F95864">
        <w:rPr>
          <w:rFonts w:ascii="Arial" w:hAnsi="Arial" w:cs="Arial"/>
          <w:sz w:val="20"/>
          <w:szCs w:val="20"/>
        </w:rPr>
        <w:t xml:space="preserve"> в сравнении </w:t>
      </w:r>
      <w:r w:rsidR="00AA2204" w:rsidRPr="00F95864">
        <w:rPr>
          <w:rFonts w:ascii="Arial" w:hAnsi="Arial" w:cs="Arial"/>
          <w:sz w:val="20"/>
          <w:szCs w:val="20"/>
        </w:rPr>
        <w:t>с 2016 годом -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AA2204" w:rsidRPr="00F95864">
        <w:rPr>
          <w:rFonts w:ascii="Arial" w:hAnsi="Arial" w:cs="Arial"/>
          <w:sz w:val="20"/>
          <w:szCs w:val="20"/>
        </w:rPr>
        <w:t>21 письменных и 16 устных.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1C3719" w:rsidRPr="00F95864">
        <w:rPr>
          <w:rFonts w:ascii="Arial" w:hAnsi="Arial" w:cs="Arial"/>
          <w:sz w:val="20"/>
          <w:szCs w:val="20"/>
        </w:rPr>
        <w:t xml:space="preserve">Приемов по личным вопросам </w:t>
      </w:r>
      <w:r w:rsidR="00AA2204" w:rsidRPr="00F95864">
        <w:rPr>
          <w:rFonts w:ascii="Arial" w:hAnsi="Arial" w:cs="Arial"/>
          <w:sz w:val="20"/>
          <w:szCs w:val="20"/>
        </w:rPr>
        <w:t xml:space="preserve">главой проведено 4, обратилось 4 </w:t>
      </w:r>
      <w:r w:rsidR="001C3719" w:rsidRPr="00F95864">
        <w:rPr>
          <w:rFonts w:ascii="Arial" w:hAnsi="Arial" w:cs="Arial"/>
          <w:sz w:val="20"/>
          <w:szCs w:val="20"/>
        </w:rPr>
        <w:t>человек</w:t>
      </w:r>
      <w:r w:rsidR="00AA2204" w:rsidRPr="00F95864">
        <w:rPr>
          <w:rFonts w:ascii="Arial" w:hAnsi="Arial" w:cs="Arial"/>
          <w:sz w:val="20"/>
          <w:szCs w:val="20"/>
        </w:rPr>
        <w:t>а</w:t>
      </w:r>
      <w:r w:rsidR="001C3719" w:rsidRPr="00F95864">
        <w:rPr>
          <w:rFonts w:ascii="Arial" w:hAnsi="Arial" w:cs="Arial"/>
          <w:sz w:val="20"/>
          <w:szCs w:val="20"/>
        </w:rPr>
        <w:t>. Тематика о</w:t>
      </w:r>
      <w:r w:rsidR="0003225C" w:rsidRPr="00F95864">
        <w:rPr>
          <w:rFonts w:ascii="Arial" w:hAnsi="Arial" w:cs="Arial"/>
          <w:sz w:val="20"/>
          <w:szCs w:val="20"/>
        </w:rPr>
        <w:t>бращений -</w:t>
      </w:r>
      <w:r w:rsidR="001C3719" w:rsidRPr="00F95864">
        <w:rPr>
          <w:rFonts w:ascii="Arial" w:hAnsi="Arial" w:cs="Arial"/>
          <w:sz w:val="20"/>
          <w:szCs w:val="20"/>
        </w:rPr>
        <w:t xml:space="preserve"> жилищные вопросы, быто</w:t>
      </w:r>
      <w:r w:rsidR="00AA2204" w:rsidRPr="00F95864">
        <w:rPr>
          <w:rFonts w:ascii="Arial" w:hAnsi="Arial" w:cs="Arial"/>
          <w:sz w:val="20"/>
          <w:szCs w:val="20"/>
        </w:rPr>
        <w:t>вое обслуживание,</w:t>
      </w:r>
      <w:r w:rsidR="00EA0758">
        <w:rPr>
          <w:rFonts w:ascii="Arial" w:hAnsi="Arial" w:cs="Arial"/>
          <w:sz w:val="20"/>
          <w:szCs w:val="20"/>
        </w:rPr>
        <w:t xml:space="preserve"> </w:t>
      </w:r>
      <w:r w:rsidR="00AA2204" w:rsidRPr="00F95864">
        <w:rPr>
          <w:rFonts w:ascii="Arial" w:hAnsi="Arial" w:cs="Arial"/>
          <w:sz w:val="20"/>
          <w:szCs w:val="20"/>
        </w:rPr>
        <w:t>транс</w:t>
      </w:r>
      <w:r w:rsidR="008D6481" w:rsidRPr="00F95864">
        <w:rPr>
          <w:rFonts w:ascii="Arial" w:hAnsi="Arial" w:cs="Arial"/>
          <w:sz w:val="20"/>
          <w:szCs w:val="20"/>
        </w:rPr>
        <w:t>портное обслуживание населения</w:t>
      </w:r>
    </w:p>
    <w:p w:rsidR="004B019D" w:rsidRPr="00F95864" w:rsidRDefault="004B019D" w:rsidP="00EA0758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В отчетный период было разработано и принято 546</w:t>
      </w:r>
      <w:r w:rsidR="00EA0758">
        <w:rPr>
          <w:rFonts w:ascii="Arial" w:hAnsi="Arial" w:cs="Arial"/>
          <w:sz w:val="20"/>
          <w:szCs w:val="20"/>
        </w:rPr>
        <w:t xml:space="preserve"> муниципальных правовых актов. </w:t>
      </w:r>
      <w:r w:rsidRPr="00F95864">
        <w:rPr>
          <w:rFonts w:ascii="Arial" w:hAnsi="Arial" w:cs="Arial"/>
          <w:sz w:val="20"/>
          <w:szCs w:val="20"/>
        </w:rPr>
        <w:t>В целях усиления работы по противодействию коррупции все проекты НПА направлялись в органы прокуратуры для проведения  антикоррупционных экспертиз.</w:t>
      </w:r>
    </w:p>
    <w:p w:rsidR="001C3719" w:rsidRPr="00F95864" w:rsidRDefault="00684673" w:rsidP="00EA0758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EA0758">
        <w:rPr>
          <w:rFonts w:ascii="Arial" w:hAnsi="Arial" w:cs="Arial"/>
          <w:b/>
          <w:sz w:val="20"/>
          <w:szCs w:val="20"/>
        </w:rPr>
        <w:t>Совет депутатов</w:t>
      </w:r>
      <w:r w:rsidRPr="00F95864">
        <w:rPr>
          <w:rFonts w:ascii="Arial" w:hAnsi="Arial" w:cs="Arial"/>
          <w:sz w:val="20"/>
          <w:szCs w:val="20"/>
        </w:rPr>
        <w:t xml:space="preserve"> провел за 2017</w:t>
      </w:r>
      <w:r w:rsidR="004101E2" w:rsidRPr="00F95864">
        <w:rPr>
          <w:rFonts w:ascii="Arial" w:hAnsi="Arial" w:cs="Arial"/>
          <w:sz w:val="20"/>
          <w:szCs w:val="20"/>
        </w:rPr>
        <w:t xml:space="preserve"> год 10</w:t>
      </w:r>
      <w:r w:rsidR="004B019D" w:rsidRPr="00F95864">
        <w:rPr>
          <w:rFonts w:ascii="Arial" w:hAnsi="Arial" w:cs="Arial"/>
          <w:sz w:val="20"/>
          <w:szCs w:val="20"/>
        </w:rPr>
        <w:t xml:space="preserve"> заседаний</w:t>
      </w:r>
      <w:r w:rsidR="001C3719" w:rsidRPr="00F95864">
        <w:rPr>
          <w:rFonts w:ascii="Arial" w:hAnsi="Arial" w:cs="Arial"/>
          <w:sz w:val="20"/>
          <w:szCs w:val="20"/>
        </w:rPr>
        <w:t>. Публичные слушания проводились</w:t>
      </w:r>
      <w:r w:rsidR="00E1062A" w:rsidRPr="00F95864">
        <w:rPr>
          <w:rFonts w:ascii="Arial" w:hAnsi="Arial" w:cs="Arial"/>
          <w:sz w:val="20"/>
          <w:szCs w:val="20"/>
        </w:rPr>
        <w:t xml:space="preserve"> 9 раз</w:t>
      </w:r>
      <w:r w:rsidR="00D940E2" w:rsidRPr="00F95864">
        <w:rPr>
          <w:rFonts w:ascii="Arial" w:hAnsi="Arial" w:cs="Arial"/>
          <w:sz w:val="20"/>
          <w:szCs w:val="20"/>
        </w:rPr>
        <w:t xml:space="preserve"> по </w:t>
      </w:r>
      <w:r w:rsidR="001C3719" w:rsidRPr="00F95864">
        <w:rPr>
          <w:rFonts w:ascii="Arial" w:hAnsi="Arial" w:cs="Arial"/>
          <w:sz w:val="20"/>
          <w:szCs w:val="20"/>
        </w:rPr>
        <w:t xml:space="preserve"> вопросам:</w:t>
      </w:r>
    </w:p>
    <w:p w:rsidR="001C3719" w:rsidRPr="00F95864" w:rsidRDefault="00684673" w:rsidP="00EA0758">
      <w:pPr>
        <w:pStyle w:val="a7"/>
        <w:ind w:firstLine="709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- исполнение бюджета за 2016</w:t>
      </w:r>
      <w:r w:rsidR="001C3719" w:rsidRPr="00F95864">
        <w:rPr>
          <w:rFonts w:ascii="Arial" w:hAnsi="Arial" w:cs="Arial"/>
          <w:sz w:val="20"/>
          <w:szCs w:val="20"/>
        </w:rPr>
        <w:t xml:space="preserve"> год;</w:t>
      </w:r>
    </w:p>
    <w:p w:rsidR="001C3719" w:rsidRPr="00F95864" w:rsidRDefault="001C3719" w:rsidP="00EA0758">
      <w:pPr>
        <w:pStyle w:val="a7"/>
        <w:ind w:firstLine="709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- о внесении изменений и дополнений в Устав;</w:t>
      </w:r>
    </w:p>
    <w:p w:rsidR="001C3719" w:rsidRPr="00F95864" w:rsidRDefault="004101E2" w:rsidP="00EA0758">
      <w:pPr>
        <w:pStyle w:val="a7"/>
        <w:ind w:firstLine="709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-</w:t>
      </w:r>
      <w:r w:rsidR="00BD1A78" w:rsidRPr="00F95864">
        <w:rPr>
          <w:rFonts w:ascii="Arial" w:hAnsi="Arial" w:cs="Arial"/>
          <w:sz w:val="20"/>
          <w:szCs w:val="20"/>
        </w:rPr>
        <w:t xml:space="preserve"> о внесении</w:t>
      </w:r>
      <w:r w:rsidRPr="00F95864">
        <w:rPr>
          <w:rFonts w:ascii="Arial" w:hAnsi="Arial" w:cs="Arial"/>
          <w:sz w:val="20"/>
          <w:szCs w:val="20"/>
        </w:rPr>
        <w:t xml:space="preserve"> изменений в правила землепользования и застройки;</w:t>
      </w:r>
    </w:p>
    <w:p w:rsidR="001C3719" w:rsidRPr="00F95864" w:rsidRDefault="00BD1A78" w:rsidP="00EA0758">
      <w:pPr>
        <w:pStyle w:val="a7"/>
        <w:ind w:firstLine="709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- о проекте бюджета на 2018 год и плановый период 2019-2020 годы;</w:t>
      </w:r>
    </w:p>
    <w:p w:rsidR="00BD1A78" w:rsidRPr="00F95864" w:rsidRDefault="0003225C" w:rsidP="00EA0758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Депутатские комиссии заседали 6</w:t>
      </w:r>
      <w:r w:rsidR="001C3719" w:rsidRPr="00F95864">
        <w:rPr>
          <w:rFonts w:ascii="Arial" w:hAnsi="Arial" w:cs="Arial"/>
          <w:sz w:val="20"/>
          <w:szCs w:val="20"/>
        </w:rPr>
        <w:t xml:space="preserve"> раз. </w:t>
      </w:r>
    </w:p>
    <w:p w:rsidR="001C3719" w:rsidRPr="00F95864" w:rsidRDefault="00DC2682" w:rsidP="00EA0758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Проведены заседания ЖБК – 9, рассмотрено 63</w:t>
      </w:r>
      <w:r w:rsidR="001047C0" w:rsidRPr="00F95864">
        <w:rPr>
          <w:rFonts w:ascii="Arial" w:hAnsi="Arial" w:cs="Arial"/>
          <w:sz w:val="20"/>
          <w:szCs w:val="20"/>
        </w:rPr>
        <w:t xml:space="preserve"> вопроса.</w:t>
      </w:r>
    </w:p>
    <w:p w:rsidR="00B54148" w:rsidRPr="00EA0758" w:rsidRDefault="003C2564" w:rsidP="00EA0758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EA0758">
        <w:rPr>
          <w:rFonts w:ascii="Arial" w:hAnsi="Arial" w:cs="Arial"/>
          <w:sz w:val="20"/>
          <w:szCs w:val="20"/>
        </w:rPr>
        <w:t xml:space="preserve">Особо хотелось бы отметить работу </w:t>
      </w:r>
      <w:r w:rsidRPr="00EA0758">
        <w:rPr>
          <w:rFonts w:ascii="Arial" w:hAnsi="Arial" w:cs="Arial"/>
          <w:b/>
          <w:sz w:val="20"/>
          <w:szCs w:val="20"/>
        </w:rPr>
        <w:t xml:space="preserve">Общественного </w:t>
      </w:r>
      <w:r w:rsidR="00B54148" w:rsidRPr="00EA0758">
        <w:rPr>
          <w:rFonts w:ascii="Arial" w:hAnsi="Arial" w:cs="Arial"/>
          <w:b/>
          <w:sz w:val="20"/>
          <w:szCs w:val="20"/>
        </w:rPr>
        <w:t xml:space="preserve"> Совет</w:t>
      </w:r>
      <w:r w:rsidRPr="00EA0758">
        <w:rPr>
          <w:rFonts w:ascii="Arial" w:hAnsi="Arial" w:cs="Arial"/>
          <w:b/>
          <w:sz w:val="20"/>
          <w:szCs w:val="20"/>
        </w:rPr>
        <w:t>а</w:t>
      </w:r>
      <w:r w:rsidR="00B54148" w:rsidRPr="00EA0758">
        <w:rPr>
          <w:rFonts w:ascii="Arial" w:hAnsi="Arial" w:cs="Arial"/>
          <w:b/>
          <w:sz w:val="20"/>
          <w:szCs w:val="20"/>
        </w:rPr>
        <w:t xml:space="preserve">  при Главе  сельского поселения Каркатеевы</w:t>
      </w:r>
      <w:r w:rsidRPr="00EA0758">
        <w:rPr>
          <w:rFonts w:ascii="Arial" w:hAnsi="Arial" w:cs="Arial"/>
          <w:sz w:val="20"/>
          <w:szCs w:val="20"/>
        </w:rPr>
        <w:t>, который</w:t>
      </w:r>
      <w:r w:rsidR="00B54148" w:rsidRPr="00EA0758">
        <w:rPr>
          <w:rFonts w:ascii="Arial" w:hAnsi="Arial" w:cs="Arial"/>
          <w:sz w:val="20"/>
          <w:szCs w:val="20"/>
        </w:rPr>
        <w:t xml:space="preserve"> определил свою  нишу  и  организует  работу  по усилению  роли  общественности, направленной    н</w:t>
      </w:r>
      <w:r w:rsidR="003C5A29" w:rsidRPr="00EA0758">
        <w:rPr>
          <w:rFonts w:ascii="Arial" w:hAnsi="Arial" w:cs="Arial"/>
          <w:sz w:val="20"/>
          <w:szCs w:val="20"/>
        </w:rPr>
        <w:t xml:space="preserve">а </w:t>
      </w:r>
      <w:r w:rsidR="00B54148" w:rsidRPr="00EA0758">
        <w:rPr>
          <w:rFonts w:ascii="Arial" w:hAnsi="Arial" w:cs="Arial"/>
          <w:sz w:val="20"/>
          <w:szCs w:val="20"/>
        </w:rPr>
        <w:t xml:space="preserve"> формировании   гражданского  общества,   открытости и прозрачности, взаимного доверия</w:t>
      </w:r>
    </w:p>
    <w:p w:rsidR="00B54148" w:rsidRPr="00EA0758" w:rsidRDefault="00B54148" w:rsidP="005511D7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EA0758">
        <w:rPr>
          <w:rFonts w:ascii="Arial" w:hAnsi="Arial" w:cs="Arial"/>
          <w:sz w:val="20"/>
          <w:szCs w:val="20"/>
        </w:rPr>
        <w:t>В течение 2017 года проведено 9 заседа</w:t>
      </w:r>
      <w:r w:rsidR="005511D7">
        <w:rPr>
          <w:rFonts w:ascii="Arial" w:hAnsi="Arial" w:cs="Arial"/>
          <w:sz w:val="20"/>
          <w:szCs w:val="20"/>
        </w:rPr>
        <w:t xml:space="preserve">ний Общественного совета. </w:t>
      </w:r>
      <w:r w:rsidRPr="00EA0758">
        <w:rPr>
          <w:rFonts w:ascii="Arial" w:hAnsi="Arial" w:cs="Arial"/>
          <w:sz w:val="20"/>
          <w:szCs w:val="20"/>
        </w:rPr>
        <w:t>В 2017 году  по  инициативе  Общественного   Совета  реализовывался  проект  программы «Народный бюджет» расширение кладбища на территории сельского поселен</w:t>
      </w:r>
      <w:r w:rsidR="00EB45C2" w:rsidRPr="00EA0758">
        <w:rPr>
          <w:rFonts w:ascii="Arial" w:hAnsi="Arial" w:cs="Arial"/>
          <w:sz w:val="20"/>
          <w:szCs w:val="20"/>
        </w:rPr>
        <w:t>ия Каркатеевы. В рамках программы жителями были</w:t>
      </w:r>
      <w:r w:rsidRPr="00EA0758">
        <w:rPr>
          <w:rFonts w:ascii="Arial" w:hAnsi="Arial" w:cs="Arial"/>
          <w:sz w:val="20"/>
          <w:szCs w:val="20"/>
        </w:rPr>
        <w:t xml:space="preserve"> собраны  средства  на  сумму 28 тысячи 230 рублей.  Произведены  работы по  расчистки территории от поросли, перенесены коммуникации теплоснабжения, завезен песок и произведена отсыпка территории расширения кладбища. В  2018  году  работы  по обустройству кладбища будут  продолжаться.</w:t>
      </w:r>
      <w:r w:rsidR="005511D7">
        <w:rPr>
          <w:rFonts w:ascii="Arial" w:hAnsi="Arial" w:cs="Arial"/>
          <w:sz w:val="20"/>
          <w:szCs w:val="20"/>
        </w:rPr>
        <w:t xml:space="preserve"> П</w:t>
      </w:r>
      <w:r w:rsidRPr="00EA0758">
        <w:rPr>
          <w:rFonts w:ascii="Arial" w:hAnsi="Arial" w:cs="Arial"/>
          <w:sz w:val="20"/>
          <w:szCs w:val="20"/>
        </w:rPr>
        <w:t>о инициативе Совета отремонтировано здание старой бани, для дальнейшего использования данного помещения и оказ</w:t>
      </w:r>
      <w:r w:rsidR="005511D7">
        <w:rPr>
          <w:rFonts w:ascii="Arial" w:hAnsi="Arial" w:cs="Arial"/>
          <w:sz w:val="20"/>
          <w:szCs w:val="20"/>
        </w:rPr>
        <w:t>ания бытовых услуг населению. (планируется открытие салона</w:t>
      </w:r>
      <w:r w:rsidRPr="00EA0758">
        <w:rPr>
          <w:rFonts w:ascii="Arial" w:hAnsi="Arial" w:cs="Arial"/>
          <w:sz w:val="20"/>
          <w:szCs w:val="20"/>
        </w:rPr>
        <w:t xml:space="preserve"> красоты).       </w:t>
      </w:r>
    </w:p>
    <w:p w:rsidR="003A6CA3" w:rsidRPr="00EA0758" w:rsidRDefault="00B54148" w:rsidP="005511D7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EA0758">
        <w:rPr>
          <w:rFonts w:ascii="Arial" w:hAnsi="Arial" w:cs="Arial"/>
          <w:sz w:val="20"/>
          <w:szCs w:val="20"/>
        </w:rPr>
        <w:t>В 2017 году в сельском поселении открылась общественная приемная по приему граждан, общественным помощником по правам человека в ХМАО-Югре. Прием граждан осуществляет член общественного Совета – Ларина Ольга Станиславовна.</w:t>
      </w:r>
    </w:p>
    <w:p w:rsidR="005511D7" w:rsidRDefault="00B54148" w:rsidP="005511D7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EA0758">
        <w:rPr>
          <w:rFonts w:ascii="Arial" w:hAnsi="Arial" w:cs="Arial"/>
          <w:sz w:val="20"/>
          <w:szCs w:val="20"/>
        </w:rPr>
        <w:t>Вовлечение  населения  в осуществление местного  самоуправления способствует</w:t>
      </w:r>
      <w:r w:rsidR="005511D7">
        <w:rPr>
          <w:rFonts w:ascii="Arial" w:hAnsi="Arial" w:cs="Arial"/>
          <w:sz w:val="20"/>
          <w:szCs w:val="20"/>
        </w:rPr>
        <w:t xml:space="preserve"> </w:t>
      </w:r>
      <w:r w:rsidRPr="00EA0758">
        <w:rPr>
          <w:rFonts w:ascii="Arial" w:hAnsi="Arial" w:cs="Arial"/>
          <w:sz w:val="20"/>
          <w:szCs w:val="20"/>
        </w:rPr>
        <w:t>развитию граждан</w:t>
      </w:r>
      <w:r w:rsidR="00EF624A" w:rsidRPr="00EA0758">
        <w:rPr>
          <w:rFonts w:ascii="Arial" w:hAnsi="Arial" w:cs="Arial"/>
          <w:sz w:val="20"/>
          <w:szCs w:val="20"/>
        </w:rPr>
        <w:t>ского  общества. Создается  почва для рождения</w:t>
      </w:r>
      <w:r w:rsidRPr="00EA0758">
        <w:rPr>
          <w:rFonts w:ascii="Arial" w:hAnsi="Arial" w:cs="Arial"/>
          <w:sz w:val="20"/>
          <w:szCs w:val="20"/>
        </w:rPr>
        <w:t xml:space="preserve"> новых гражданских  инициатив, с</w:t>
      </w:r>
      <w:r w:rsidR="00253E10" w:rsidRPr="00EA0758">
        <w:rPr>
          <w:rFonts w:ascii="Arial" w:hAnsi="Arial" w:cs="Arial"/>
          <w:sz w:val="20"/>
          <w:szCs w:val="20"/>
        </w:rPr>
        <w:t>амовыражения, поиска компромиса</w:t>
      </w:r>
      <w:r w:rsidRPr="00EA0758">
        <w:rPr>
          <w:rFonts w:ascii="Arial" w:hAnsi="Arial" w:cs="Arial"/>
          <w:sz w:val="20"/>
          <w:szCs w:val="20"/>
        </w:rPr>
        <w:t xml:space="preserve"> между законодательством и  общественным  мнением.</w:t>
      </w:r>
    </w:p>
    <w:p w:rsidR="001C3719" w:rsidRPr="00F95864" w:rsidRDefault="001C3719" w:rsidP="005511D7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5511D7">
        <w:rPr>
          <w:rFonts w:ascii="Arial" w:hAnsi="Arial" w:cs="Arial"/>
          <w:b/>
          <w:sz w:val="20"/>
          <w:szCs w:val="20"/>
        </w:rPr>
        <w:t>Муниципальные услуги в области культуры</w:t>
      </w:r>
      <w:r w:rsidRPr="00EA0758">
        <w:rPr>
          <w:rFonts w:ascii="Arial" w:hAnsi="Arial" w:cs="Arial"/>
          <w:sz w:val="20"/>
          <w:szCs w:val="20"/>
        </w:rPr>
        <w:t xml:space="preserve"> оказывает дом культуры  </w:t>
      </w:r>
      <w:r w:rsidR="00C11BE7" w:rsidRPr="00EA0758">
        <w:rPr>
          <w:rFonts w:ascii="Arial" w:hAnsi="Arial" w:cs="Arial"/>
          <w:sz w:val="20"/>
          <w:szCs w:val="20"/>
        </w:rPr>
        <w:t>МБУ</w:t>
      </w:r>
      <w:r w:rsidR="005511D7">
        <w:rPr>
          <w:rFonts w:ascii="Arial" w:hAnsi="Arial" w:cs="Arial"/>
          <w:sz w:val="20"/>
          <w:szCs w:val="20"/>
        </w:rPr>
        <w:t xml:space="preserve"> </w:t>
      </w:r>
      <w:r w:rsidRPr="00EA0758">
        <w:rPr>
          <w:rFonts w:ascii="Arial" w:hAnsi="Arial" w:cs="Arial"/>
          <w:sz w:val="20"/>
          <w:szCs w:val="20"/>
        </w:rPr>
        <w:t>«Ника» Творческое объединение "Культура".</w:t>
      </w:r>
      <w:r w:rsidR="00684673" w:rsidRPr="00F95864">
        <w:rPr>
          <w:rFonts w:ascii="Arial" w:hAnsi="Arial" w:cs="Arial"/>
          <w:sz w:val="20"/>
          <w:szCs w:val="20"/>
        </w:rPr>
        <w:t xml:space="preserve"> Выполнение данного полномочия передано на уровень Нефтеюганского района.</w:t>
      </w:r>
      <w:r w:rsidRPr="00F95864">
        <w:rPr>
          <w:rFonts w:ascii="Arial" w:hAnsi="Arial" w:cs="Arial"/>
          <w:sz w:val="20"/>
          <w:szCs w:val="20"/>
        </w:rPr>
        <w:t xml:space="preserve"> Су</w:t>
      </w:r>
      <w:r w:rsidR="00C11BE7" w:rsidRPr="00F95864">
        <w:rPr>
          <w:rFonts w:ascii="Arial" w:hAnsi="Arial" w:cs="Arial"/>
          <w:sz w:val="20"/>
          <w:szCs w:val="20"/>
        </w:rPr>
        <w:t>бсидии данному учреждению в 2017 году составили</w:t>
      </w:r>
      <w:r w:rsidR="005511D7">
        <w:rPr>
          <w:rFonts w:ascii="Arial" w:hAnsi="Arial" w:cs="Arial"/>
          <w:sz w:val="20"/>
          <w:szCs w:val="20"/>
        </w:rPr>
        <w:t xml:space="preserve"> </w:t>
      </w:r>
      <w:r w:rsidR="00670812" w:rsidRPr="00F95864">
        <w:rPr>
          <w:rFonts w:ascii="Arial" w:hAnsi="Arial" w:cs="Arial"/>
          <w:sz w:val="20"/>
          <w:szCs w:val="20"/>
        </w:rPr>
        <w:t>8</w:t>
      </w:r>
      <w:r w:rsidR="005511D7">
        <w:rPr>
          <w:rFonts w:ascii="Arial" w:hAnsi="Arial" w:cs="Arial"/>
          <w:sz w:val="20"/>
          <w:szCs w:val="20"/>
        </w:rPr>
        <w:t> </w:t>
      </w:r>
      <w:r w:rsidR="00670812" w:rsidRPr="00F95864">
        <w:rPr>
          <w:rFonts w:ascii="Arial" w:hAnsi="Arial" w:cs="Arial"/>
          <w:sz w:val="20"/>
          <w:szCs w:val="20"/>
        </w:rPr>
        <w:t>863</w:t>
      </w:r>
      <w:r w:rsidR="005511D7">
        <w:rPr>
          <w:rFonts w:ascii="Arial" w:hAnsi="Arial" w:cs="Arial"/>
          <w:sz w:val="20"/>
          <w:szCs w:val="20"/>
        </w:rPr>
        <w:t xml:space="preserve"> </w:t>
      </w:r>
      <w:r w:rsidR="00670812" w:rsidRPr="00F95864">
        <w:rPr>
          <w:rFonts w:ascii="Arial" w:hAnsi="Arial" w:cs="Arial"/>
          <w:sz w:val="20"/>
          <w:szCs w:val="20"/>
        </w:rPr>
        <w:t>495</w:t>
      </w:r>
      <w:r w:rsidR="005511D7">
        <w:rPr>
          <w:rFonts w:ascii="Arial" w:hAnsi="Arial" w:cs="Arial"/>
          <w:sz w:val="20"/>
          <w:szCs w:val="20"/>
        </w:rPr>
        <w:t xml:space="preserve"> руб</w:t>
      </w:r>
      <w:r w:rsidRPr="00F95864">
        <w:rPr>
          <w:rFonts w:ascii="Arial" w:hAnsi="Arial" w:cs="Arial"/>
          <w:sz w:val="20"/>
          <w:szCs w:val="20"/>
        </w:rPr>
        <w:t>. В отч</w:t>
      </w:r>
      <w:r w:rsidR="00670812" w:rsidRPr="00F95864">
        <w:rPr>
          <w:rFonts w:ascii="Arial" w:hAnsi="Arial" w:cs="Arial"/>
          <w:sz w:val="20"/>
          <w:szCs w:val="20"/>
        </w:rPr>
        <w:t>етном периоде было проведено 386</w:t>
      </w:r>
      <w:r w:rsidRPr="00F95864">
        <w:rPr>
          <w:rFonts w:ascii="Arial" w:hAnsi="Arial" w:cs="Arial"/>
          <w:sz w:val="20"/>
          <w:szCs w:val="20"/>
        </w:rPr>
        <w:t xml:space="preserve"> мероприятий разной направ</w:t>
      </w:r>
      <w:r w:rsidR="00670812" w:rsidRPr="00F95864">
        <w:rPr>
          <w:rFonts w:ascii="Arial" w:hAnsi="Arial" w:cs="Arial"/>
          <w:sz w:val="20"/>
          <w:szCs w:val="20"/>
        </w:rPr>
        <w:t>ленности,</w:t>
      </w:r>
      <w:r w:rsidR="005511D7">
        <w:rPr>
          <w:rFonts w:ascii="Arial" w:hAnsi="Arial" w:cs="Arial"/>
          <w:sz w:val="20"/>
          <w:szCs w:val="20"/>
        </w:rPr>
        <w:t xml:space="preserve"> которые посетило 34196 чел</w:t>
      </w:r>
      <w:r w:rsidR="00670812" w:rsidRPr="00F95864">
        <w:rPr>
          <w:rFonts w:ascii="Arial" w:hAnsi="Arial" w:cs="Arial"/>
          <w:sz w:val="20"/>
          <w:szCs w:val="20"/>
        </w:rPr>
        <w:t xml:space="preserve">. </w:t>
      </w:r>
    </w:p>
    <w:p w:rsidR="003A6CA3" w:rsidRPr="005511D7" w:rsidRDefault="00C11BE7" w:rsidP="005511D7">
      <w:pPr>
        <w:pStyle w:val="a7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11D7">
        <w:rPr>
          <w:rFonts w:ascii="Arial" w:hAnsi="Arial" w:cs="Arial"/>
          <w:b/>
          <w:sz w:val="20"/>
          <w:szCs w:val="20"/>
        </w:rPr>
        <w:lastRenderedPageBreak/>
        <w:t>МБУ</w:t>
      </w:r>
      <w:r w:rsidR="001C3719" w:rsidRPr="005511D7">
        <w:rPr>
          <w:rFonts w:ascii="Arial" w:hAnsi="Arial" w:cs="Arial"/>
          <w:b/>
          <w:sz w:val="20"/>
          <w:szCs w:val="20"/>
        </w:rPr>
        <w:t xml:space="preserve"> «Ника»</w:t>
      </w:r>
      <w:r w:rsidR="001C3719" w:rsidRPr="00F95864">
        <w:rPr>
          <w:rFonts w:ascii="Arial" w:hAnsi="Arial" w:cs="Arial"/>
          <w:sz w:val="20"/>
          <w:szCs w:val="20"/>
        </w:rPr>
        <w:t xml:space="preserve"> является центром культурно-просветительской деятельности среди детей и подростков, ведь именно здесь ребята могут провести свой </w:t>
      </w:r>
      <w:r w:rsidR="005511D7">
        <w:rPr>
          <w:rFonts w:ascii="Arial" w:hAnsi="Arial" w:cs="Arial"/>
          <w:sz w:val="20"/>
          <w:szCs w:val="20"/>
        </w:rPr>
        <w:t>досуг. И для этого делается всё:</w:t>
      </w:r>
      <w:r w:rsidR="001C3719" w:rsidRPr="00F95864">
        <w:rPr>
          <w:rFonts w:ascii="Arial" w:hAnsi="Arial" w:cs="Arial"/>
          <w:sz w:val="20"/>
          <w:szCs w:val="20"/>
        </w:rPr>
        <w:t xml:space="preserve"> разрабатываются программы, проводятся конкурсы, викторины, развлекательные мероприятия, где ребята не только отдыхают, но и узнают много нового о своем крае, о профессиях, о войне, то есть идет работа по патриотическому и нравственному воспитанию подраста</w:t>
      </w:r>
      <w:r w:rsidR="005511D7">
        <w:rPr>
          <w:rFonts w:ascii="Arial" w:hAnsi="Arial" w:cs="Arial"/>
          <w:sz w:val="20"/>
          <w:szCs w:val="20"/>
        </w:rPr>
        <w:t>ющего поколения. Цели  и задачи</w:t>
      </w:r>
      <w:r w:rsidR="001C3719" w:rsidRPr="00F95864">
        <w:rPr>
          <w:rFonts w:ascii="Arial" w:hAnsi="Arial" w:cs="Arial"/>
          <w:sz w:val="20"/>
          <w:szCs w:val="20"/>
        </w:rPr>
        <w:t>,</w:t>
      </w:r>
      <w:r w:rsidR="005511D7">
        <w:rPr>
          <w:rFonts w:ascii="Arial" w:hAnsi="Arial" w:cs="Arial"/>
          <w:sz w:val="20"/>
          <w:szCs w:val="20"/>
        </w:rPr>
        <w:t xml:space="preserve"> </w:t>
      </w:r>
      <w:r w:rsidR="001C3719" w:rsidRPr="00F95864">
        <w:rPr>
          <w:rFonts w:ascii="Arial" w:hAnsi="Arial" w:cs="Arial"/>
          <w:sz w:val="20"/>
          <w:szCs w:val="20"/>
        </w:rPr>
        <w:t>поставленные в начале творческого сезона, нашли отражение в работе учрежден</w:t>
      </w:r>
      <w:r w:rsidR="005511D7">
        <w:rPr>
          <w:rFonts w:ascii="Arial" w:hAnsi="Arial" w:cs="Arial"/>
          <w:sz w:val="20"/>
          <w:szCs w:val="20"/>
        </w:rPr>
        <w:t xml:space="preserve">ия культуры. </w:t>
      </w:r>
      <w:r w:rsidR="001C3719" w:rsidRPr="00F95864">
        <w:rPr>
          <w:rFonts w:ascii="Arial" w:hAnsi="Arial" w:cs="Arial"/>
          <w:sz w:val="20"/>
          <w:szCs w:val="20"/>
        </w:rPr>
        <w:t>Коллектив учитывал особенности каж</w:t>
      </w:r>
      <w:r w:rsidRPr="00F95864">
        <w:rPr>
          <w:rFonts w:ascii="Arial" w:hAnsi="Arial" w:cs="Arial"/>
          <w:sz w:val="20"/>
          <w:szCs w:val="20"/>
        </w:rPr>
        <w:t>дой категории населения, диффере</w:t>
      </w:r>
      <w:r w:rsidR="001C3719" w:rsidRPr="00F95864">
        <w:rPr>
          <w:rFonts w:ascii="Arial" w:hAnsi="Arial" w:cs="Arial"/>
          <w:sz w:val="20"/>
          <w:szCs w:val="20"/>
        </w:rPr>
        <w:t xml:space="preserve">нцированно подходил ко всем направлениям работы при подготовке и проведении </w:t>
      </w:r>
      <w:r w:rsidR="001C3719" w:rsidRPr="005511D7">
        <w:rPr>
          <w:rFonts w:ascii="Arial" w:hAnsi="Arial" w:cs="Arial"/>
          <w:sz w:val="20"/>
          <w:szCs w:val="20"/>
        </w:rPr>
        <w:t>мероприятий.</w:t>
      </w:r>
    </w:p>
    <w:p w:rsidR="003A6CA3" w:rsidRPr="005511D7" w:rsidRDefault="003A6CA3" w:rsidP="005511D7">
      <w:pPr>
        <w:pStyle w:val="a7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11D7">
        <w:rPr>
          <w:rFonts w:ascii="Arial" w:eastAsia="Times New Roman" w:hAnsi="Arial" w:cs="Arial"/>
          <w:sz w:val="20"/>
          <w:szCs w:val="20"/>
        </w:rPr>
        <w:t>По состоянию на 01.12.2017 года на территории поселка  Каркатеевы проживают 286 человек в возрасте от 14 до 30 лет, что составляет 21,2 % от общего числа проживающих в сельском поселении Каркатеевы. Работу с данной категорией проводит сектор по работе с молодежью МКУ «Ника».</w:t>
      </w:r>
    </w:p>
    <w:p w:rsidR="005511D7" w:rsidRDefault="001620DD" w:rsidP="005511D7">
      <w:pPr>
        <w:pStyle w:val="a7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11D7">
        <w:rPr>
          <w:rFonts w:ascii="Arial" w:eastAsia="Calibri" w:hAnsi="Arial" w:cs="Arial"/>
          <w:b/>
          <w:sz w:val="20"/>
          <w:szCs w:val="20"/>
          <w:lang w:eastAsia="en-US"/>
        </w:rPr>
        <w:t>С</w:t>
      </w:r>
      <w:r w:rsidRPr="005511D7">
        <w:rPr>
          <w:rFonts w:ascii="Arial" w:eastAsia="Times New Roman" w:hAnsi="Arial" w:cs="Arial"/>
          <w:b/>
          <w:sz w:val="20"/>
          <w:szCs w:val="20"/>
        </w:rPr>
        <w:t>ектором по работе с молодежью</w:t>
      </w:r>
      <w:r w:rsidRPr="005511D7">
        <w:rPr>
          <w:rFonts w:ascii="Arial" w:eastAsia="Times New Roman" w:hAnsi="Arial" w:cs="Arial"/>
          <w:sz w:val="20"/>
          <w:szCs w:val="20"/>
        </w:rPr>
        <w:t xml:space="preserve"> в 2017 году было  проведено 75 мероприятий в которых приняли  участие 1771 чел.</w:t>
      </w:r>
      <w:r w:rsidR="005511D7">
        <w:rPr>
          <w:rFonts w:ascii="Arial" w:eastAsia="Times New Roman" w:hAnsi="Arial" w:cs="Arial"/>
          <w:sz w:val="20"/>
          <w:szCs w:val="20"/>
        </w:rPr>
        <w:t xml:space="preserve"> </w:t>
      </w:r>
      <w:r w:rsidRPr="005511D7">
        <w:rPr>
          <w:rFonts w:ascii="Arial" w:eastAsia="Times New Roman" w:hAnsi="Arial" w:cs="Arial"/>
          <w:sz w:val="20"/>
          <w:szCs w:val="20"/>
        </w:rPr>
        <w:t>(молодежь и жители).</w:t>
      </w:r>
      <w:r w:rsidR="005511D7">
        <w:rPr>
          <w:rFonts w:ascii="Arial" w:eastAsia="Times New Roman" w:hAnsi="Arial" w:cs="Arial"/>
          <w:sz w:val="20"/>
          <w:szCs w:val="20"/>
        </w:rPr>
        <w:t xml:space="preserve"> </w:t>
      </w:r>
      <w:r w:rsidRPr="005511D7">
        <w:rPr>
          <w:rFonts w:ascii="Arial" w:eastAsia="Times New Roman" w:hAnsi="Arial" w:cs="Arial"/>
          <w:sz w:val="20"/>
          <w:szCs w:val="20"/>
        </w:rPr>
        <w:t>Среди них тематические вечера, концертные программы, акции различной направленности, конкурсно-игровые программы, у</w:t>
      </w:r>
      <w:r w:rsidR="0091224A" w:rsidRPr="005511D7">
        <w:rPr>
          <w:rFonts w:ascii="Arial" w:eastAsia="Times New Roman" w:hAnsi="Arial" w:cs="Arial"/>
          <w:sz w:val="20"/>
          <w:szCs w:val="20"/>
        </w:rPr>
        <w:t>частие в районных мероприятиях.</w:t>
      </w:r>
    </w:p>
    <w:p w:rsidR="005511D7" w:rsidRDefault="00A816B9" w:rsidP="005511D7">
      <w:pPr>
        <w:pStyle w:val="a7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11D7">
        <w:rPr>
          <w:rFonts w:ascii="Arial" w:eastAsia="Times New Roman" w:hAnsi="Arial" w:cs="Arial"/>
          <w:sz w:val="20"/>
          <w:szCs w:val="20"/>
        </w:rPr>
        <w:t>В 20</w:t>
      </w:r>
      <w:r w:rsidR="00EF624A" w:rsidRPr="005511D7">
        <w:rPr>
          <w:rFonts w:ascii="Arial" w:eastAsia="Times New Roman" w:hAnsi="Arial" w:cs="Arial"/>
          <w:sz w:val="20"/>
          <w:szCs w:val="20"/>
        </w:rPr>
        <w:t>17 году свою работу осуществлял</w:t>
      </w:r>
      <w:r w:rsidRPr="005511D7">
        <w:rPr>
          <w:rFonts w:ascii="Arial" w:eastAsia="Times New Roman" w:hAnsi="Arial" w:cs="Arial"/>
          <w:sz w:val="20"/>
          <w:szCs w:val="20"/>
        </w:rPr>
        <w:t xml:space="preserve"> подростково-молодежный клуб «Ровесник», в состав которого входят общественная организация «Молодая Гвардия Единая Россия» в количестве 20 человек, волонтерское движение из 15 человек. Количественный состав Совета молодежи составляет 9 человек, клуб молодых семей «Берегиня» в количестве</w:t>
      </w:r>
      <w:r w:rsidRPr="00F95864">
        <w:rPr>
          <w:rFonts w:ascii="Arial" w:eastAsia="Times New Roman" w:hAnsi="Arial" w:cs="Arial"/>
          <w:sz w:val="20"/>
          <w:szCs w:val="20"/>
        </w:rPr>
        <w:t xml:space="preserve"> 15 семей.</w:t>
      </w:r>
    </w:p>
    <w:p w:rsidR="00A816B9" w:rsidRPr="005511D7" w:rsidRDefault="00EF624A" w:rsidP="005511D7">
      <w:pPr>
        <w:pStyle w:val="a7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11D7">
        <w:rPr>
          <w:rFonts w:ascii="Arial" w:eastAsia="Times New Roman" w:hAnsi="Arial" w:cs="Arial"/>
          <w:sz w:val="20"/>
          <w:szCs w:val="20"/>
        </w:rPr>
        <w:t>Р</w:t>
      </w:r>
      <w:r w:rsidR="00A816B9" w:rsidRPr="005511D7">
        <w:rPr>
          <w:rFonts w:ascii="Arial" w:eastAsia="Times New Roman" w:hAnsi="Arial" w:cs="Arial"/>
          <w:sz w:val="20"/>
          <w:szCs w:val="20"/>
        </w:rPr>
        <w:t xml:space="preserve">еализуется ведомственная целевая программа </w:t>
      </w:r>
      <w:r w:rsidR="00A816B9" w:rsidRPr="005511D7">
        <w:rPr>
          <w:rFonts w:ascii="Arial" w:eastAsia="Calibri" w:hAnsi="Arial" w:cs="Arial"/>
          <w:sz w:val="20"/>
          <w:szCs w:val="20"/>
          <w:lang w:eastAsia="en-US"/>
        </w:rPr>
        <w:t>«Организация летнего отдыха, оздоровления, трудозанятости детей, подростков и молодежи на 2016-2020 годы».</w:t>
      </w:r>
    </w:p>
    <w:p w:rsidR="00A816B9" w:rsidRPr="00F95864" w:rsidRDefault="00A816B9" w:rsidP="005511D7">
      <w:pPr>
        <w:pStyle w:val="a7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5864">
        <w:rPr>
          <w:rFonts w:ascii="Arial" w:eastAsia="Times New Roman" w:hAnsi="Arial" w:cs="Arial"/>
          <w:color w:val="000000"/>
          <w:sz w:val="20"/>
          <w:szCs w:val="20"/>
        </w:rPr>
        <w:t xml:space="preserve">В Программе определена основная цель и ряд задач по ее достижению: Цель программы – </w:t>
      </w:r>
      <w:r w:rsidRPr="00F95864">
        <w:rPr>
          <w:rFonts w:ascii="Arial" w:eastAsia="Times New Roman" w:hAnsi="Arial" w:cs="Arial"/>
          <w:sz w:val="20"/>
          <w:szCs w:val="20"/>
        </w:rPr>
        <w:t>организация трудозанятости молодежи сельского поселения Каркатеевы.</w:t>
      </w:r>
    </w:p>
    <w:p w:rsidR="00A816B9" w:rsidRPr="00F95864" w:rsidRDefault="00A816B9" w:rsidP="005511D7">
      <w:pPr>
        <w:pStyle w:val="a7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586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Задача 1. </w:t>
      </w:r>
      <w:r w:rsidRPr="00F95864">
        <w:rPr>
          <w:rFonts w:ascii="Arial" w:eastAsia="Times New Roman" w:hAnsi="Arial" w:cs="Arial"/>
          <w:color w:val="000000"/>
          <w:sz w:val="20"/>
          <w:szCs w:val="20"/>
        </w:rPr>
        <w:t xml:space="preserve">Создание системы выявления и продвижения инициативной и талантливой молодежи. </w:t>
      </w:r>
    </w:p>
    <w:p w:rsidR="00A816B9" w:rsidRPr="00F95864" w:rsidRDefault="00A816B9" w:rsidP="005511D7">
      <w:pPr>
        <w:pStyle w:val="a7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586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Задача 2.</w:t>
      </w:r>
      <w:r w:rsidRPr="00F95864">
        <w:rPr>
          <w:rFonts w:ascii="Arial" w:eastAsia="Times New Roman" w:hAnsi="Arial" w:cs="Arial"/>
          <w:color w:val="000000"/>
          <w:sz w:val="20"/>
          <w:szCs w:val="20"/>
        </w:rPr>
        <w:t xml:space="preserve"> Создание условий для эффективного поведения молодежи на рынке труда. </w:t>
      </w:r>
    </w:p>
    <w:p w:rsidR="00A816B9" w:rsidRPr="00F95864" w:rsidRDefault="00A816B9" w:rsidP="005511D7">
      <w:pPr>
        <w:pStyle w:val="a7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586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Задача 3.</w:t>
      </w:r>
      <w:r w:rsidRPr="00F95864">
        <w:rPr>
          <w:rFonts w:ascii="Arial" w:eastAsia="Times New Roman" w:hAnsi="Arial" w:cs="Arial"/>
          <w:color w:val="000000"/>
          <w:sz w:val="20"/>
          <w:szCs w:val="20"/>
        </w:rPr>
        <w:t xml:space="preserve"> Вовлечение молодежи в социальную активную деятельность и развития детских и молодежных общественных организаций и объединений</w:t>
      </w:r>
    </w:p>
    <w:p w:rsidR="00A816B9" w:rsidRPr="005511D7" w:rsidRDefault="00A816B9" w:rsidP="005511D7">
      <w:pPr>
        <w:pStyle w:val="a7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586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Задача 4.</w:t>
      </w:r>
      <w:r w:rsidRPr="00F95864">
        <w:rPr>
          <w:rFonts w:ascii="Arial" w:eastAsia="Times New Roman" w:hAnsi="Arial" w:cs="Arial"/>
          <w:sz w:val="20"/>
          <w:szCs w:val="20"/>
        </w:rPr>
        <w:t>Развитие трудовых навыков среди молодежи.</w:t>
      </w:r>
    </w:p>
    <w:p w:rsidR="00A816B9" w:rsidRPr="005511D7" w:rsidRDefault="00A816B9" w:rsidP="005511D7">
      <w:pPr>
        <w:pStyle w:val="a7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11D7">
        <w:rPr>
          <w:rFonts w:ascii="Arial" w:eastAsia="Times New Roman" w:hAnsi="Arial" w:cs="Arial"/>
          <w:sz w:val="20"/>
          <w:szCs w:val="20"/>
        </w:rPr>
        <w:t>По программе было трудоустроено 22 подростка (июнь, июль, август, сентябрь)</w:t>
      </w:r>
      <w:r w:rsidR="005511D7">
        <w:rPr>
          <w:rFonts w:ascii="Arial" w:eastAsia="Times New Roman" w:hAnsi="Arial" w:cs="Arial"/>
          <w:sz w:val="20"/>
          <w:szCs w:val="20"/>
        </w:rPr>
        <w:t>.</w:t>
      </w:r>
    </w:p>
    <w:p w:rsidR="005511D7" w:rsidRDefault="00A816B9" w:rsidP="00F95864">
      <w:pPr>
        <w:pStyle w:val="a7"/>
        <w:jc w:val="both"/>
        <w:rPr>
          <w:rFonts w:ascii="Arial" w:eastAsia="Times New Roman" w:hAnsi="Arial" w:cs="Arial"/>
          <w:sz w:val="20"/>
          <w:szCs w:val="20"/>
        </w:rPr>
      </w:pPr>
      <w:r w:rsidRPr="005511D7">
        <w:rPr>
          <w:rFonts w:ascii="Arial" w:eastAsia="Times New Roman" w:hAnsi="Arial" w:cs="Arial"/>
          <w:sz w:val="20"/>
          <w:szCs w:val="20"/>
        </w:rPr>
        <w:tab/>
        <w:t>Приоритетными направлениями работы Совета Молодежи являются пропаганда  здорового образа жизни среди молодых людей, патриотическое и нравственное воспитание, политическая и правовая культура.  В данных направлениях проведен ряд мероприятий.</w:t>
      </w:r>
    </w:p>
    <w:p w:rsidR="005511D7" w:rsidRDefault="00A816B9" w:rsidP="005511D7">
      <w:pPr>
        <w:pStyle w:val="a7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11D7">
        <w:rPr>
          <w:rFonts w:ascii="Arial" w:eastAsia="Times New Roman" w:hAnsi="Arial" w:cs="Arial"/>
          <w:sz w:val="20"/>
          <w:szCs w:val="20"/>
        </w:rPr>
        <w:t>Благодаря совместным усилиям в 2017 году с профилактического учета был снят один подросток. По состоянию на 01.12.2017 года на учете КДН ни один подросток не состоит. Работа с данной категорией подростков проводится</w:t>
      </w:r>
      <w:r w:rsidR="004D1C17" w:rsidRPr="005511D7">
        <w:rPr>
          <w:rFonts w:ascii="Arial" w:eastAsia="Times New Roman" w:hAnsi="Arial" w:cs="Arial"/>
          <w:sz w:val="20"/>
          <w:szCs w:val="20"/>
        </w:rPr>
        <w:t xml:space="preserve"> постоянно.</w:t>
      </w:r>
    </w:p>
    <w:p w:rsidR="001C3719" w:rsidRPr="005511D7" w:rsidRDefault="001C3719" w:rsidP="005511D7">
      <w:pPr>
        <w:pStyle w:val="a7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511D7">
        <w:rPr>
          <w:rFonts w:ascii="Arial" w:hAnsi="Arial" w:cs="Arial"/>
          <w:sz w:val="20"/>
          <w:szCs w:val="20"/>
        </w:rPr>
        <w:t>За здоровый образ жизни наших жителей отвечает спортивный зал «Дружба».</w:t>
      </w:r>
      <w:r w:rsidR="009B22DD" w:rsidRPr="005511D7">
        <w:rPr>
          <w:rFonts w:ascii="Arial" w:hAnsi="Arial" w:cs="Arial"/>
          <w:sz w:val="20"/>
          <w:szCs w:val="20"/>
        </w:rPr>
        <w:t xml:space="preserve"> Выполнение данного полномочия так же передано н</w:t>
      </w:r>
      <w:r w:rsidR="005511D7">
        <w:rPr>
          <w:rFonts w:ascii="Arial" w:hAnsi="Arial" w:cs="Arial"/>
          <w:sz w:val="20"/>
          <w:szCs w:val="20"/>
        </w:rPr>
        <w:t>а уровень Нефтеюганского района.</w:t>
      </w:r>
      <w:r w:rsidR="009B22DD" w:rsidRPr="005511D7">
        <w:rPr>
          <w:rFonts w:ascii="Arial" w:hAnsi="Arial" w:cs="Arial"/>
          <w:sz w:val="20"/>
          <w:szCs w:val="20"/>
        </w:rPr>
        <w:t xml:space="preserve"> Субсидии данному учреждению составили </w:t>
      </w:r>
      <w:r w:rsidR="004101E2" w:rsidRPr="005511D7">
        <w:rPr>
          <w:rFonts w:ascii="Arial" w:hAnsi="Arial" w:cs="Arial"/>
          <w:sz w:val="20"/>
          <w:szCs w:val="20"/>
        </w:rPr>
        <w:t>2</w:t>
      </w:r>
      <w:r w:rsidR="005511D7">
        <w:rPr>
          <w:rFonts w:ascii="Arial" w:hAnsi="Arial" w:cs="Arial"/>
          <w:sz w:val="20"/>
          <w:szCs w:val="20"/>
        </w:rPr>
        <w:t xml:space="preserve"> </w:t>
      </w:r>
      <w:r w:rsidR="004101E2" w:rsidRPr="005511D7">
        <w:rPr>
          <w:rFonts w:ascii="Arial" w:hAnsi="Arial" w:cs="Arial"/>
          <w:sz w:val="20"/>
          <w:szCs w:val="20"/>
        </w:rPr>
        <w:t>938</w:t>
      </w:r>
      <w:r w:rsidR="005511D7">
        <w:rPr>
          <w:rFonts w:ascii="Arial" w:hAnsi="Arial" w:cs="Arial"/>
          <w:sz w:val="20"/>
          <w:szCs w:val="20"/>
        </w:rPr>
        <w:t xml:space="preserve"> 880 руб</w:t>
      </w:r>
      <w:r w:rsidR="004101E2" w:rsidRPr="005511D7">
        <w:rPr>
          <w:rFonts w:ascii="Arial" w:hAnsi="Arial" w:cs="Arial"/>
          <w:sz w:val="20"/>
          <w:szCs w:val="20"/>
        </w:rPr>
        <w:t>.</w:t>
      </w:r>
    </w:p>
    <w:p w:rsidR="001C3719" w:rsidRDefault="001C3719" w:rsidP="005511D7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 xml:space="preserve">Регулярно занимаются спортом более 170 </w:t>
      </w:r>
      <w:r w:rsidR="001F2BB3" w:rsidRPr="00F95864">
        <w:rPr>
          <w:rFonts w:ascii="Arial" w:hAnsi="Arial" w:cs="Arial"/>
          <w:sz w:val="20"/>
          <w:szCs w:val="20"/>
        </w:rPr>
        <w:t>детей и взрослых в возрасте от 4 до 76</w:t>
      </w:r>
      <w:r w:rsidRPr="00F95864">
        <w:rPr>
          <w:rFonts w:ascii="Arial" w:hAnsi="Arial" w:cs="Arial"/>
          <w:sz w:val="20"/>
          <w:szCs w:val="20"/>
        </w:rPr>
        <w:t xml:space="preserve"> лет. Штат специалистов 4 человека, из них имеют </w:t>
      </w:r>
      <w:r w:rsidR="009B22DD" w:rsidRPr="00F95864">
        <w:rPr>
          <w:rFonts w:ascii="Arial" w:hAnsi="Arial" w:cs="Arial"/>
          <w:sz w:val="20"/>
          <w:szCs w:val="20"/>
        </w:rPr>
        <w:t>высшее образование трое. За 2017</w:t>
      </w:r>
      <w:r w:rsidR="001F2BB3" w:rsidRPr="00F95864">
        <w:rPr>
          <w:rFonts w:ascii="Arial" w:hAnsi="Arial" w:cs="Arial"/>
          <w:sz w:val="20"/>
          <w:szCs w:val="20"/>
        </w:rPr>
        <w:t xml:space="preserve"> год проведено 27</w:t>
      </w:r>
      <w:r w:rsidR="001620DD" w:rsidRPr="00F95864">
        <w:rPr>
          <w:rFonts w:ascii="Arial" w:hAnsi="Arial" w:cs="Arial"/>
          <w:sz w:val="20"/>
          <w:szCs w:val="20"/>
        </w:rPr>
        <w:t xml:space="preserve"> мероприятий</w:t>
      </w:r>
      <w:r w:rsidRPr="00F95864">
        <w:rPr>
          <w:rFonts w:ascii="Arial" w:hAnsi="Arial" w:cs="Arial"/>
          <w:sz w:val="20"/>
          <w:szCs w:val="20"/>
        </w:rPr>
        <w:t xml:space="preserve"> по различным видам спорт</w:t>
      </w:r>
      <w:r w:rsidR="001F2BB3" w:rsidRPr="00F95864">
        <w:rPr>
          <w:rFonts w:ascii="Arial" w:hAnsi="Arial" w:cs="Arial"/>
          <w:sz w:val="20"/>
          <w:szCs w:val="20"/>
        </w:rPr>
        <w:t>а, в которых приняло участие 575</w:t>
      </w:r>
      <w:r w:rsidR="004101E2" w:rsidRPr="00F95864">
        <w:rPr>
          <w:rFonts w:ascii="Arial" w:hAnsi="Arial" w:cs="Arial"/>
          <w:sz w:val="20"/>
          <w:szCs w:val="20"/>
        </w:rPr>
        <w:t xml:space="preserve"> человек</w:t>
      </w:r>
      <w:r w:rsidRPr="00F95864">
        <w:rPr>
          <w:rFonts w:ascii="Arial" w:hAnsi="Arial" w:cs="Arial"/>
          <w:sz w:val="20"/>
          <w:szCs w:val="20"/>
        </w:rPr>
        <w:t>. Сборные поселка участвовали в спартакиад</w:t>
      </w:r>
      <w:r w:rsidR="009B22DD" w:rsidRPr="00F95864">
        <w:rPr>
          <w:rFonts w:ascii="Arial" w:hAnsi="Arial" w:cs="Arial"/>
          <w:sz w:val="20"/>
          <w:szCs w:val="20"/>
        </w:rPr>
        <w:t>ах</w:t>
      </w:r>
      <w:r w:rsidR="005511D7">
        <w:rPr>
          <w:rFonts w:ascii="Arial" w:hAnsi="Arial" w:cs="Arial"/>
          <w:sz w:val="20"/>
          <w:szCs w:val="20"/>
        </w:rPr>
        <w:t xml:space="preserve"> </w:t>
      </w:r>
      <w:r w:rsidRPr="00F95864">
        <w:rPr>
          <w:rFonts w:ascii="Arial" w:hAnsi="Arial" w:cs="Arial"/>
          <w:sz w:val="20"/>
          <w:szCs w:val="20"/>
        </w:rPr>
        <w:t>Нефтеюганского  район</w:t>
      </w:r>
      <w:r w:rsidR="001F2BB3" w:rsidRPr="00F95864">
        <w:rPr>
          <w:rFonts w:ascii="Arial" w:hAnsi="Arial" w:cs="Arial"/>
          <w:sz w:val="20"/>
          <w:szCs w:val="20"/>
        </w:rPr>
        <w:t>а по 8</w:t>
      </w:r>
      <w:r w:rsidR="00BF7E4F" w:rsidRPr="00F95864">
        <w:rPr>
          <w:rFonts w:ascii="Arial" w:hAnsi="Arial" w:cs="Arial"/>
          <w:sz w:val="20"/>
          <w:szCs w:val="20"/>
        </w:rPr>
        <w:t xml:space="preserve"> видам спорта. </w:t>
      </w:r>
      <w:r w:rsidRPr="00F95864">
        <w:rPr>
          <w:rFonts w:ascii="Arial" w:hAnsi="Arial" w:cs="Arial"/>
          <w:sz w:val="20"/>
          <w:szCs w:val="20"/>
        </w:rPr>
        <w:t>Для спортсменов с ограниченными возможностями проведены</w:t>
      </w:r>
      <w:r w:rsidR="001F2BB3" w:rsidRPr="00F95864">
        <w:rPr>
          <w:rFonts w:ascii="Arial" w:hAnsi="Arial" w:cs="Arial"/>
          <w:sz w:val="20"/>
          <w:szCs w:val="20"/>
        </w:rPr>
        <w:t xml:space="preserve"> две  </w:t>
      </w:r>
      <w:r w:rsidR="0088238D" w:rsidRPr="00F95864">
        <w:rPr>
          <w:rFonts w:ascii="Arial" w:hAnsi="Arial" w:cs="Arial"/>
          <w:sz w:val="20"/>
          <w:szCs w:val="20"/>
        </w:rPr>
        <w:t>поселковые</w:t>
      </w:r>
      <w:r w:rsidR="005511D7">
        <w:rPr>
          <w:rFonts w:ascii="Arial" w:hAnsi="Arial" w:cs="Arial"/>
          <w:sz w:val="20"/>
          <w:szCs w:val="20"/>
        </w:rPr>
        <w:t xml:space="preserve"> </w:t>
      </w:r>
      <w:r w:rsidR="0088238D" w:rsidRPr="00F95864">
        <w:rPr>
          <w:rFonts w:ascii="Arial" w:hAnsi="Arial" w:cs="Arial"/>
          <w:sz w:val="20"/>
          <w:szCs w:val="20"/>
        </w:rPr>
        <w:t>спо</w:t>
      </w:r>
      <w:r w:rsidR="00BF7E4F" w:rsidRPr="00F95864">
        <w:rPr>
          <w:rFonts w:ascii="Arial" w:hAnsi="Arial" w:cs="Arial"/>
          <w:sz w:val="20"/>
          <w:szCs w:val="20"/>
        </w:rPr>
        <w:t>рта</w:t>
      </w:r>
      <w:r w:rsidR="001F2BB3" w:rsidRPr="00F95864">
        <w:rPr>
          <w:rFonts w:ascii="Arial" w:hAnsi="Arial" w:cs="Arial"/>
          <w:sz w:val="20"/>
          <w:szCs w:val="20"/>
        </w:rPr>
        <w:t>киады</w:t>
      </w:r>
      <w:r w:rsidR="005511D7">
        <w:rPr>
          <w:rFonts w:ascii="Arial" w:hAnsi="Arial" w:cs="Arial"/>
          <w:sz w:val="20"/>
          <w:szCs w:val="20"/>
        </w:rPr>
        <w:t>,</w:t>
      </w:r>
      <w:r w:rsidR="001F2BB3" w:rsidRPr="00F95864">
        <w:rPr>
          <w:rFonts w:ascii="Arial" w:hAnsi="Arial" w:cs="Arial"/>
          <w:sz w:val="20"/>
          <w:szCs w:val="20"/>
        </w:rPr>
        <w:t xml:space="preserve"> по итогам которых наши спортсмены</w:t>
      </w:r>
      <w:r w:rsidRPr="00F95864">
        <w:rPr>
          <w:rFonts w:ascii="Arial" w:hAnsi="Arial" w:cs="Arial"/>
          <w:sz w:val="20"/>
          <w:szCs w:val="20"/>
        </w:rPr>
        <w:t xml:space="preserve"> приняли участие в </w:t>
      </w:r>
      <w:r w:rsidR="001620DD" w:rsidRPr="00F95864">
        <w:rPr>
          <w:rFonts w:ascii="Arial" w:hAnsi="Arial" w:cs="Arial"/>
          <w:sz w:val="20"/>
          <w:szCs w:val="20"/>
        </w:rPr>
        <w:t>региональных соревнованиях и фестивалях</w:t>
      </w:r>
      <w:r w:rsidRPr="00F95864">
        <w:rPr>
          <w:rFonts w:ascii="Arial" w:hAnsi="Arial" w:cs="Arial"/>
          <w:sz w:val="20"/>
          <w:szCs w:val="20"/>
        </w:rPr>
        <w:t xml:space="preserve">. Боксеры поселка приняли участие в </w:t>
      </w:r>
      <w:r w:rsidR="001F2BB3" w:rsidRPr="00F95864">
        <w:rPr>
          <w:rFonts w:ascii="Arial" w:hAnsi="Arial" w:cs="Arial"/>
          <w:sz w:val="20"/>
          <w:szCs w:val="20"/>
        </w:rPr>
        <w:t>семи</w:t>
      </w:r>
      <w:r w:rsidR="00A14123" w:rsidRPr="00F95864">
        <w:rPr>
          <w:rFonts w:ascii="Arial" w:hAnsi="Arial" w:cs="Arial"/>
          <w:sz w:val="20"/>
          <w:szCs w:val="20"/>
        </w:rPr>
        <w:t xml:space="preserve"> районных и окружных соревнованиях.</w:t>
      </w:r>
    </w:p>
    <w:p w:rsidR="00956ED3" w:rsidRPr="00F95864" w:rsidRDefault="00956ED3" w:rsidP="005511D7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</w:p>
    <w:p w:rsidR="005511D7" w:rsidRPr="005511D7" w:rsidRDefault="001C3719" w:rsidP="005511D7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5511D7">
        <w:rPr>
          <w:rFonts w:ascii="Arial" w:hAnsi="Arial" w:cs="Arial"/>
          <w:sz w:val="20"/>
          <w:szCs w:val="20"/>
        </w:rPr>
        <w:t>Несколько слов о той работе, которая была проведена в с</w:t>
      </w:r>
      <w:r w:rsidR="00BF7E4F" w:rsidRPr="005511D7">
        <w:rPr>
          <w:rFonts w:ascii="Arial" w:hAnsi="Arial" w:cs="Arial"/>
          <w:sz w:val="20"/>
          <w:szCs w:val="20"/>
        </w:rPr>
        <w:t>оответствии с принятыми планами в отчетном году:</w:t>
      </w:r>
    </w:p>
    <w:p w:rsidR="009C112A" w:rsidRPr="005511D7" w:rsidRDefault="005511D7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5511D7">
        <w:rPr>
          <w:rFonts w:ascii="Arial" w:hAnsi="Arial" w:cs="Arial"/>
          <w:sz w:val="20"/>
          <w:szCs w:val="20"/>
        </w:rPr>
        <w:t xml:space="preserve">- </w:t>
      </w:r>
      <w:r w:rsidR="001F41DB" w:rsidRPr="005511D7">
        <w:rPr>
          <w:rFonts w:ascii="Arial" w:hAnsi="Arial" w:cs="Arial"/>
          <w:sz w:val="20"/>
          <w:szCs w:val="20"/>
        </w:rPr>
        <w:t>выполнены работы по сносу расселеных домов;</w:t>
      </w:r>
    </w:p>
    <w:p w:rsidR="001F41DB" w:rsidRPr="005511D7" w:rsidRDefault="001F41DB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5511D7">
        <w:rPr>
          <w:rFonts w:ascii="Arial" w:hAnsi="Arial" w:cs="Arial"/>
          <w:sz w:val="20"/>
          <w:szCs w:val="20"/>
        </w:rPr>
        <w:t>-продолжено жилищное строительство;</w:t>
      </w:r>
    </w:p>
    <w:p w:rsidR="001F41DB" w:rsidRPr="005511D7" w:rsidRDefault="001F41DB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5511D7">
        <w:rPr>
          <w:rFonts w:ascii="Arial" w:hAnsi="Arial" w:cs="Arial"/>
          <w:sz w:val="20"/>
          <w:szCs w:val="20"/>
        </w:rPr>
        <w:t>- начаты работы по расширению поселкового кладбища;</w:t>
      </w:r>
    </w:p>
    <w:p w:rsidR="001F41DB" w:rsidRPr="005511D7" w:rsidRDefault="001F41DB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5511D7">
        <w:rPr>
          <w:rFonts w:ascii="Arial" w:hAnsi="Arial" w:cs="Arial"/>
          <w:sz w:val="20"/>
          <w:szCs w:val="20"/>
        </w:rPr>
        <w:t>-ведутся работы по внесению изменений в генеральный план;</w:t>
      </w:r>
    </w:p>
    <w:p w:rsidR="001F41DB" w:rsidRPr="005511D7" w:rsidRDefault="001F41DB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5511D7">
        <w:rPr>
          <w:rFonts w:ascii="Arial" w:hAnsi="Arial" w:cs="Arial"/>
          <w:sz w:val="20"/>
          <w:szCs w:val="20"/>
        </w:rPr>
        <w:t>-проведены работы по сносу бесхозяйных объектов береговой линии;</w:t>
      </w:r>
    </w:p>
    <w:p w:rsidR="001F41DB" w:rsidRPr="005511D7" w:rsidRDefault="001F41DB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5511D7">
        <w:rPr>
          <w:rFonts w:ascii="Arial" w:hAnsi="Arial" w:cs="Arial"/>
          <w:sz w:val="20"/>
          <w:szCs w:val="20"/>
        </w:rPr>
        <w:t>-</w:t>
      </w:r>
      <w:r w:rsidR="00096B6B" w:rsidRPr="005511D7">
        <w:rPr>
          <w:rFonts w:ascii="Arial" w:hAnsi="Arial" w:cs="Arial"/>
          <w:sz w:val="20"/>
          <w:szCs w:val="20"/>
        </w:rPr>
        <w:t>проведены работы по ремонту проезжей части по улице Лесная и Центральная;</w:t>
      </w:r>
    </w:p>
    <w:p w:rsidR="00096B6B" w:rsidRPr="005511D7" w:rsidRDefault="00096B6B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5511D7">
        <w:rPr>
          <w:rFonts w:ascii="Arial" w:hAnsi="Arial" w:cs="Arial"/>
          <w:sz w:val="20"/>
          <w:szCs w:val="20"/>
        </w:rPr>
        <w:t>-установлены фонари уличного освещения;</w:t>
      </w:r>
    </w:p>
    <w:p w:rsidR="00096B6B" w:rsidRPr="005511D7" w:rsidRDefault="00096B6B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5511D7">
        <w:rPr>
          <w:rFonts w:ascii="Arial" w:hAnsi="Arial" w:cs="Arial"/>
          <w:sz w:val="20"/>
          <w:szCs w:val="20"/>
        </w:rPr>
        <w:t>-выполнены работы по ремонту кровли и помещений здания бани;</w:t>
      </w:r>
    </w:p>
    <w:p w:rsidR="009C112A" w:rsidRPr="005511D7" w:rsidRDefault="00096B6B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5511D7">
        <w:rPr>
          <w:rFonts w:ascii="Arial" w:hAnsi="Arial" w:cs="Arial"/>
          <w:sz w:val="20"/>
          <w:szCs w:val="20"/>
        </w:rPr>
        <w:t>-выполнены работы по ремонтуТП.</w:t>
      </w:r>
    </w:p>
    <w:p w:rsidR="00ED2632" w:rsidRPr="00F95864" w:rsidRDefault="00956ED3" w:rsidP="00956ED3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Безусловно,</w:t>
      </w:r>
      <w:r w:rsidR="00096B6B" w:rsidRPr="00F95864">
        <w:rPr>
          <w:rFonts w:ascii="Arial" w:hAnsi="Arial" w:cs="Arial"/>
          <w:sz w:val="20"/>
          <w:szCs w:val="20"/>
        </w:rPr>
        <w:t xml:space="preserve"> есть</w:t>
      </w:r>
      <w:r w:rsidR="00ED2632" w:rsidRPr="00F95864">
        <w:rPr>
          <w:rFonts w:ascii="Arial" w:hAnsi="Arial" w:cs="Arial"/>
          <w:sz w:val="20"/>
          <w:szCs w:val="20"/>
        </w:rPr>
        <w:t xml:space="preserve"> вопросы которые</w:t>
      </w:r>
      <w:r w:rsidR="00096B6B" w:rsidRPr="00F9586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96B6B" w:rsidRPr="00F95864">
        <w:rPr>
          <w:rFonts w:ascii="Arial" w:hAnsi="Arial" w:cs="Arial"/>
          <w:sz w:val="20"/>
          <w:szCs w:val="20"/>
        </w:rPr>
        <w:t xml:space="preserve">к сожалению, </w:t>
      </w:r>
      <w:r w:rsidR="00A027E2" w:rsidRPr="00F95864">
        <w:rPr>
          <w:rFonts w:ascii="Arial" w:hAnsi="Arial" w:cs="Arial"/>
          <w:sz w:val="20"/>
          <w:szCs w:val="20"/>
        </w:rPr>
        <w:t>мы решить не смогли:</w:t>
      </w:r>
    </w:p>
    <w:p w:rsidR="003E2C59" w:rsidRPr="00956ED3" w:rsidRDefault="003E2C59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956ED3">
        <w:rPr>
          <w:rFonts w:ascii="Arial" w:hAnsi="Arial" w:cs="Arial"/>
          <w:sz w:val="20"/>
          <w:szCs w:val="20"/>
        </w:rPr>
        <w:t>-</w:t>
      </w:r>
      <w:r w:rsidR="0080695A" w:rsidRPr="00956ED3">
        <w:rPr>
          <w:rFonts w:ascii="Arial" w:hAnsi="Arial" w:cs="Arial"/>
          <w:sz w:val="20"/>
          <w:szCs w:val="20"/>
        </w:rPr>
        <w:t xml:space="preserve"> в первую очередь</w:t>
      </w:r>
      <w:r w:rsidR="00A027E2" w:rsidRPr="00956ED3">
        <w:rPr>
          <w:rFonts w:ascii="Arial" w:hAnsi="Arial" w:cs="Arial"/>
          <w:sz w:val="20"/>
          <w:szCs w:val="20"/>
        </w:rPr>
        <w:t xml:space="preserve"> это продолжение строительства  детского</w:t>
      </w:r>
      <w:r w:rsidR="0080695A" w:rsidRPr="00956ED3">
        <w:rPr>
          <w:rFonts w:ascii="Arial" w:hAnsi="Arial" w:cs="Arial"/>
          <w:sz w:val="20"/>
          <w:szCs w:val="20"/>
        </w:rPr>
        <w:t xml:space="preserve"> сад</w:t>
      </w:r>
      <w:r w:rsidR="00A027E2" w:rsidRPr="00956ED3">
        <w:rPr>
          <w:rFonts w:ascii="Arial" w:hAnsi="Arial" w:cs="Arial"/>
          <w:sz w:val="20"/>
          <w:szCs w:val="20"/>
        </w:rPr>
        <w:t>а</w:t>
      </w:r>
      <w:r w:rsidR="0080695A" w:rsidRPr="00956ED3">
        <w:rPr>
          <w:rFonts w:ascii="Arial" w:hAnsi="Arial" w:cs="Arial"/>
          <w:sz w:val="20"/>
          <w:szCs w:val="20"/>
        </w:rPr>
        <w:t>;</w:t>
      </w:r>
    </w:p>
    <w:p w:rsidR="0080695A" w:rsidRPr="00956ED3" w:rsidRDefault="00A027E2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956ED3">
        <w:rPr>
          <w:rFonts w:ascii="Arial" w:hAnsi="Arial" w:cs="Arial"/>
          <w:sz w:val="20"/>
          <w:szCs w:val="20"/>
        </w:rPr>
        <w:t>- чистая вода,</w:t>
      </w:r>
      <w:r w:rsidR="00BF7E4F" w:rsidRPr="00956ED3">
        <w:rPr>
          <w:rFonts w:ascii="Arial" w:hAnsi="Arial" w:cs="Arial"/>
          <w:sz w:val="20"/>
          <w:szCs w:val="20"/>
        </w:rPr>
        <w:t xml:space="preserve"> все работы по данному вопросу</w:t>
      </w:r>
      <w:r w:rsidRPr="00956ED3">
        <w:rPr>
          <w:rFonts w:ascii="Arial" w:hAnsi="Arial" w:cs="Arial"/>
          <w:sz w:val="20"/>
          <w:szCs w:val="20"/>
        </w:rPr>
        <w:t xml:space="preserve"> на стадии проектирования;</w:t>
      </w:r>
    </w:p>
    <w:p w:rsidR="003E2C59" w:rsidRPr="00956ED3" w:rsidRDefault="003E2C59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956ED3">
        <w:rPr>
          <w:rFonts w:ascii="Arial" w:hAnsi="Arial" w:cs="Arial"/>
          <w:sz w:val="20"/>
          <w:szCs w:val="20"/>
        </w:rPr>
        <w:lastRenderedPageBreak/>
        <w:t>-</w:t>
      </w:r>
      <w:r w:rsidR="0080695A" w:rsidRPr="00956ED3">
        <w:rPr>
          <w:rFonts w:ascii="Arial" w:hAnsi="Arial" w:cs="Arial"/>
          <w:sz w:val="20"/>
          <w:szCs w:val="20"/>
        </w:rPr>
        <w:t xml:space="preserve"> вопросы</w:t>
      </w:r>
      <w:r w:rsidR="00A027E2" w:rsidRPr="00956ED3">
        <w:rPr>
          <w:rFonts w:ascii="Arial" w:hAnsi="Arial" w:cs="Arial"/>
          <w:sz w:val="20"/>
          <w:szCs w:val="20"/>
        </w:rPr>
        <w:t xml:space="preserve"> качественного</w:t>
      </w:r>
      <w:r w:rsidR="0080695A" w:rsidRPr="00956ED3">
        <w:rPr>
          <w:rFonts w:ascii="Arial" w:hAnsi="Arial" w:cs="Arial"/>
          <w:sz w:val="20"/>
          <w:szCs w:val="20"/>
        </w:rPr>
        <w:t xml:space="preserve"> электроснабжения частного сектора;</w:t>
      </w:r>
    </w:p>
    <w:p w:rsidR="0080695A" w:rsidRPr="00956ED3" w:rsidRDefault="0080695A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956ED3">
        <w:rPr>
          <w:rFonts w:ascii="Arial" w:hAnsi="Arial" w:cs="Arial"/>
          <w:sz w:val="20"/>
          <w:szCs w:val="20"/>
        </w:rPr>
        <w:t>- благоустройство общественных территорий;</w:t>
      </w:r>
    </w:p>
    <w:p w:rsidR="0080695A" w:rsidRPr="00956ED3" w:rsidRDefault="0080695A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956ED3">
        <w:rPr>
          <w:rFonts w:ascii="Arial" w:hAnsi="Arial" w:cs="Arial"/>
          <w:sz w:val="20"/>
          <w:szCs w:val="20"/>
        </w:rPr>
        <w:t>-модернизация объектов ЖКХ;</w:t>
      </w:r>
    </w:p>
    <w:p w:rsidR="00096B6B" w:rsidRPr="00956ED3" w:rsidRDefault="00096B6B" w:rsidP="00F95864">
      <w:pPr>
        <w:pStyle w:val="a7"/>
        <w:jc w:val="both"/>
        <w:rPr>
          <w:rFonts w:ascii="Arial" w:hAnsi="Arial" w:cs="Arial"/>
          <w:sz w:val="20"/>
          <w:szCs w:val="20"/>
        </w:rPr>
      </w:pPr>
      <w:r w:rsidRPr="00956ED3">
        <w:rPr>
          <w:rFonts w:ascii="Arial" w:hAnsi="Arial" w:cs="Arial"/>
          <w:sz w:val="20"/>
          <w:szCs w:val="20"/>
        </w:rPr>
        <w:t>-открытие дополнительных автобусных маршрутов;</w:t>
      </w:r>
    </w:p>
    <w:p w:rsidR="00A027E2" w:rsidRPr="00F95864" w:rsidRDefault="00A027E2" w:rsidP="00F95864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F73BCA" w:rsidRPr="00F95864" w:rsidRDefault="00BF7E4F" w:rsidP="00956ED3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Это</w:t>
      </w:r>
      <w:r w:rsidR="00A14123" w:rsidRPr="00F95864">
        <w:rPr>
          <w:rFonts w:ascii="Arial" w:hAnsi="Arial" w:cs="Arial"/>
          <w:sz w:val="20"/>
          <w:szCs w:val="20"/>
        </w:rPr>
        <w:t xml:space="preserve"> неполный</w:t>
      </w:r>
      <w:r w:rsidR="00956ED3">
        <w:rPr>
          <w:rFonts w:ascii="Arial" w:hAnsi="Arial" w:cs="Arial"/>
          <w:sz w:val="20"/>
          <w:szCs w:val="20"/>
        </w:rPr>
        <w:t xml:space="preserve"> перечень </w:t>
      </w:r>
      <w:r w:rsidR="00A027E2" w:rsidRPr="00F95864">
        <w:rPr>
          <w:rFonts w:ascii="Arial" w:hAnsi="Arial" w:cs="Arial"/>
          <w:sz w:val="20"/>
          <w:szCs w:val="20"/>
        </w:rPr>
        <w:t>задач</w:t>
      </w:r>
      <w:r w:rsidR="00956ED3">
        <w:rPr>
          <w:rFonts w:ascii="Arial" w:hAnsi="Arial" w:cs="Arial"/>
          <w:sz w:val="20"/>
          <w:szCs w:val="20"/>
        </w:rPr>
        <w:t>,</w:t>
      </w:r>
      <w:r w:rsidR="00A027E2" w:rsidRPr="00F95864">
        <w:rPr>
          <w:rFonts w:ascii="Arial" w:hAnsi="Arial" w:cs="Arial"/>
          <w:sz w:val="20"/>
          <w:szCs w:val="20"/>
        </w:rPr>
        <w:t xml:space="preserve"> которые необходимо решать сегодня и в ближайшей перспективе</w:t>
      </w:r>
      <w:r w:rsidR="00F73BCA" w:rsidRPr="00F95864">
        <w:rPr>
          <w:rFonts w:ascii="Arial" w:hAnsi="Arial" w:cs="Arial"/>
          <w:sz w:val="20"/>
          <w:szCs w:val="20"/>
        </w:rPr>
        <w:t>, но самая главная задача воспитать в наш</w:t>
      </w:r>
      <w:r w:rsidR="00956ED3">
        <w:rPr>
          <w:rFonts w:ascii="Arial" w:hAnsi="Arial" w:cs="Arial"/>
          <w:sz w:val="20"/>
          <w:szCs w:val="20"/>
        </w:rPr>
        <w:t>их жителях чувство собственника</w:t>
      </w:r>
      <w:r w:rsidR="00F73BCA" w:rsidRPr="00F95864">
        <w:rPr>
          <w:rFonts w:ascii="Arial" w:hAnsi="Arial" w:cs="Arial"/>
          <w:sz w:val="20"/>
          <w:szCs w:val="20"/>
        </w:rPr>
        <w:t>,</w:t>
      </w:r>
      <w:r w:rsidR="00956ED3">
        <w:rPr>
          <w:rFonts w:ascii="Arial" w:hAnsi="Arial" w:cs="Arial"/>
          <w:sz w:val="20"/>
          <w:szCs w:val="20"/>
        </w:rPr>
        <w:t xml:space="preserve"> </w:t>
      </w:r>
      <w:r w:rsidR="00F73BCA" w:rsidRPr="00F95864">
        <w:rPr>
          <w:rFonts w:ascii="Arial" w:hAnsi="Arial" w:cs="Arial"/>
          <w:sz w:val="20"/>
          <w:szCs w:val="20"/>
        </w:rPr>
        <w:t>чтобы каждый житель относился к</w:t>
      </w:r>
      <w:r w:rsidR="0080695A" w:rsidRPr="00F95864">
        <w:rPr>
          <w:rFonts w:ascii="Arial" w:hAnsi="Arial" w:cs="Arial"/>
          <w:sz w:val="20"/>
          <w:szCs w:val="20"/>
        </w:rPr>
        <w:t xml:space="preserve"> тому</w:t>
      </w:r>
      <w:r w:rsidR="00956ED3">
        <w:rPr>
          <w:rFonts w:ascii="Arial" w:hAnsi="Arial" w:cs="Arial"/>
          <w:sz w:val="20"/>
          <w:szCs w:val="20"/>
        </w:rPr>
        <w:t>,</w:t>
      </w:r>
      <w:r w:rsidR="0080695A" w:rsidRPr="00F95864">
        <w:rPr>
          <w:rFonts w:ascii="Arial" w:hAnsi="Arial" w:cs="Arial"/>
          <w:sz w:val="20"/>
          <w:szCs w:val="20"/>
        </w:rPr>
        <w:t xml:space="preserve"> что сделано бережно</w:t>
      </w:r>
      <w:r w:rsidRPr="00F95864">
        <w:rPr>
          <w:rFonts w:ascii="Arial" w:hAnsi="Arial" w:cs="Arial"/>
          <w:sz w:val="20"/>
          <w:szCs w:val="20"/>
        </w:rPr>
        <w:t>, приумножал сделанное своим личным вкладом</w:t>
      </w:r>
      <w:r w:rsidR="00956ED3">
        <w:rPr>
          <w:rFonts w:ascii="Arial" w:hAnsi="Arial" w:cs="Arial"/>
          <w:sz w:val="20"/>
          <w:szCs w:val="20"/>
        </w:rPr>
        <w:t>,</w:t>
      </w:r>
      <w:r w:rsidRPr="00F95864">
        <w:rPr>
          <w:rFonts w:ascii="Arial" w:hAnsi="Arial" w:cs="Arial"/>
          <w:sz w:val="20"/>
          <w:szCs w:val="20"/>
        </w:rPr>
        <w:t xml:space="preserve"> </w:t>
      </w:r>
      <w:r w:rsidR="00826E21" w:rsidRPr="00F95864">
        <w:rPr>
          <w:rFonts w:ascii="Arial" w:hAnsi="Arial" w:cs="Arial"/>
          <w:sz w:val="20"/>
          <w:szCs w:val="20"/>
        </w:rPr>
        <w:t>и как пример</w:t>
      </w:r>
      <w:r w:rsidR="00956ED3">
        <w:rPr>
          <w:rFonts w:ascii="Arial" w:hAnsi="Arial" w:cs="Arial"/>
          <w:sz w:val="20"/>
          <w:szCs w:val="20"/>
        </w:rPr>
        <w:t>,</w:t>
      </w:r>
      <w:r w:rsidR="00826E21" w:rsidRPr="00F95864">
        <w:rPr>
          <w:rFonts w:ascii="Arial" w:hAnsi="Arial" w:cs="Arial"/>
          <w:sz w:val="20"/>
          <w:szCs w:val="20"/>
        </w:rPr>
        <w:t xml:space="preserve"> хотелось бы поблагодарить жителей дома 36 за личный вклад в благоустройство территории возле своего дома</w:t>
      </w:r>
      <w:r w:rsidR="00F73BCA" w:rsidRPr="00F95864">
        <w:rPr>
          <w:rFonts w:ascii="Arial" w:hAnsi="Arial" w:cs="Arial"/>
          <w:sz w:val="20"/>
          <w:szCs w:val="20"/>
        </w:rPr>
        <w:t>.</w:t>
      </w:r>
    </w:p>
    <w:p w:rsidR="00ED7FA3" w:rsidRPr="00F95864" w:rsidRDefault="00F73BCA" w:rsidP="00956ED3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F95864">
        <w:rPr>
          <w:rFonts w:ascii="Arial" w:hAnsi="Arial" w:cs="Arial"/>
          <w:sz w:val="20"/>
          <w:szCs w:val="20"/>
        </w:rPr>
        <w:t>Безусловно</w:t>
      </w:r>
      <w:r w:rsidR="00956ED3">
        <w:rPr>
          <w:rFonts w:ascii="Arial" w:hAnsi="Arial" w:cs="Arial"/>
          <w:sz w:val="20"/>
          <w:szCs w:val="20"/>
        </w:rPr>
        <w:t>,</w:t>
      </w:r>
      <w:r w:rsidRPr="00F95864">
        <w:rPr>
          <w:rFonts w:ascii="Arial" w:hAnsi="Arial" w:cs="Arial"/>
          <w:sz w:val="20"/>
          <w:szCs w:val="20"/>
        </w:rPr>
        <w:t xml:space="preserve"> сделано очень много. И все это благодаря совместной работе с администрацией Нефтеюганского  района,</w:t>
      </w:r>
      <w:r w:rsidR="00956ED3">
        <w:rPr>
          <w:rFonts w:ascii="Arial" w:hAnsi="Arial" w:cs="Arial"/>
          <w:sz w:val="20"/>
          <w:szCs w:val="20"/>
        </w:rPr>
        <w:t xml:space="preserve"> </w:t>
      </w:r>
      <w:r w:rsidRPr="00F95864">
        <w:rPr>
          <w:rFonts w:ascii="Arial" w:hAnsi="Arial" w:cs="Arial"/>
          <w:sz w:val="20"/>
          <w:szCs w:val="20"/>
        </w:rPr>
        <w:t>предприятиями  которые обслуживают и эксплуатируют инженерную инфраструктуру, кто бесперебойно поставляет тепловую энергию и воду</w:t>
      </w:r>
      <w:r w:rsidR="00BF7E4F" w:rsidRPr="00F95864">
        <w:rPr>
          <w:rFonts w:ascii="Arial" w:hAnsi="Arial" w:cs="Arial"/>
          <w:sz w:val="20"/>
          <w:szCs w:val="20"/>
        </w:rPr>
        <w:t>.</w:t>
      </w:r>
      <w:r w:rsidRPr="00F95864">
        <w:rPr>
          <w:rFonts w:ascii="Arial" w:hAnsi="Arial" w:cs="Arial"/>
          <w:sz w:val="20"/>
          <w:szCs w:val="20"/>
        </w:rPr>
        <w:t xml:space="preserve"> Особую благодарность хотел бы выразить депутату Окружной Думы Семенову В.Н., депутату областной Думы  Богославец  Б.И., главе Нефтеюганского района</w:t>
      </w:r>
      <w:r w:rsidR="00956ED3">
        <w:rPr>
          <w:rFonts w:ascii="Arial" w:hAnsi="Arial" w:cs="Arial"/>
          <w:sz w:val="20"/>
          <w:szCs w:val="20"/>
        </w:rPr>
        <w:t xml:space="preserve"> </w:t>
      </w:r>
      <w:r w:rsidRPr="00F95864">
        <w:rPr>
          <w:rFonts w:ascii="Arial" w:hAnsi="Arial" w:cs="Arial"/>
          <w:sz w:val="20"/>
          <w:szCs w:val="20"/>
        </w:rPr>
        <w:t>Лапковской Г.В. и</w:t>
      </w:r>
      <w:r w:rsidR="00956ED3">
        <w:rPr>
          <w:rFonts w:ascii="Arial" w:hAnsi="Arial" w:cs="Arial"/>
          <w:sz w:val="20"/>
          <w:szCs w:val="20"/>
        </w:rPr>
        <w:t>,</w:t>
      </w:r>
      <w:r w:rsidRPr="00F95864">
        <w:rPr>
          <w:rFonts w:ascii="Arial" w:hAnsi="Arial" w:cs="Arial"/>
          <w:sz w:val="20"/>
          <w:szCs w:val="20"/>
        </w:rPr>
        <w:t xml:space="preserve"> конечно же</w:t>
      </w:r>
      <w:r w:rsidR="00956ED3">
        <w:rPr>
          <w:rFonts w:ascii="Arial" w:hAnsi="Arial" w:cs="Arial"/>
          <w:sz w:val="20"/>
          <w:szCs w:val="20"/>
        </w:rPr>
        <w:t>,</w:t>
      </w:r>
      <w:r w:rsidRPr="00F95864">
        <w:rPr>
          <w:rFonts w:ascii="Arial" w:hAnsi="Arial" w:cs="Arial"/>
          <w:sz w:val="20"/>
          <w:szCs w:val="20"/>
        </w:rPr>
        <w:t xml:space="preserve"> поблагодарить </w:t>
      </w:r>
      <w:r w:rsidR="00BF7E4F" w:rsidRPr="00F95864">
        <w:rPr>
          <w:rFonts w:ascii="Arial" w:hAnsi="Arial" w:cs="Arial"/>
          <w:sz w:val="20"/>
          <w:szCs w:val="20"/>
        </w:rPr>
        <w:t xml:space="preserve">депутатский корпус и </w:t>
      </w:r>
      <w:r w:rsidRPr="00F95864">
        <w:rPr>
          <w:rFonts w:ascii="Arial" w:hAnsi="Arial" w:cs="Arial"/>
          <w:sz w:val="20"/>
          <w:szCs w:val="20"/>
        </w:rPr>
        <w:t xml:space="preserve"> на</w:t>
      </w:r>
      <w:r w:rsidR="00956ED3">
        <w:rPr>
          <w:rFonts w:ascii="Arial" w:hAnsi="Arial" w:cs="Arial"/>
          <w:sz w:val="20"/>
          <w:szCs w:val="20"/>
        </w:rPr>
        <w:t>ших уважаемых жителей</w:t>
      </w:r>
      <w:r w:rsidR="00826E21" w:rsidRPr="00F95864">
        <w:rPr>
          <w:rFonts w:ascii="Arial" w:hAnsi="Arial" w:cs="Arial"/>
          <w:sz w:val="20"/>
          <w:szCs w:val="20"/>
        </w:rPr>
        <w:t xml:space="preserve"> за </w:t>
      </w:r>
      <w:r w:rsidRPr="00F95864">
        <w:rPr>
          <w:rFonts w:ascii="Arial" w:hAnsi="Arial" w:cs="Arial"/>
          <w:sz w:val="20"/>
          <w:szCs w:val="20"/>
        </w:rPr>
        <w:t xml:space="preserve"> совместную </w:t>
      </w:r>
      <w:r w:rsidR="00ED7FA3" w:rsidRPr="00F95864">
        <w:rPr>
          <w:rFonts w:ascii="Arial" w:hAnsi="Arial" w:cs="Arial"/>
          <w:sz w:val="20"/>
          <w:szCs w:val="20"/>
        </w:rPr>
        <w:t>работу на благо нашего  поселка.</w:t>
      </w:r>
    </w:p>
    <w:p w:rsidR="00ED7FA3" w:rsidRDefault="00ED7FA3" w:rsidP="00F95864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956ED3" w:rsidRPr="00F95864" w:rsidRDefault="00956ED3" w:rsidP="00F95864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956ED3" w:rsidRPr="00CE269E" w:rsidRDefault="00ED7FA3" w:rsidP="00956E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CE269E">
        <w:rPr>
          <w:rFonts w:ascii="Arial" w:hAnsi="Arial" w:cs="Arial"/>
          <w:b/>
          <w:sz w:val="20"/>
          <w:szCs w:val="20"/>
        </w:rPr>
        <w:t>Дорогие Друзья!</w:t>
      </w:r>
    </w:p>
    <w:p w:rsidR="00956ED3" w:rsidRDefault="00956ED3" w:rsidP="00956ED3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F73BCA" w:rsidRPr="00F95864" w:rsidRDefault="00E9748C" w:rsidP="00956ED3">
      <w:pPr>
        <w:pStyle w:val="a7"/>
        <w:ind w:firstLine="708"/>
        <w:jc w:val="both"/>
        <w:rPr>
          <w:rFonts w:ascii="Arial" w:hAnsi="Arial" w:cs="Arial"/>
          <w:sz w:val="20"/>
          <w:szCs w:val="20"/>
        </w:rPr>
      </w:pPr>
      <w:r w:rsidRPr="00CE269E">
        <w:rPr>
          <w:rFonts w:ascii="Arial" w:hAnsi="Arial" w:cs="Arial"/>
          <w:sz w:val="20"/>
          <w:szCs w:val="20"/>
        </w:rPr>
        <w:t>В своем послании Федеральному собранию В.</w:t>
      </w:r>
      <w:r w:rsidR="00956ED3" w:rsidRPr="00CE269E">
        <w:rPr>
          <w:rFonts w:ascii="Arial" w:hAnsi="Arial" w:cs="Arial"/>
          <w:sz w:val="20"/>
          <w:szCs w:val="20"/>
        </w:rPr>
        <w:t xml:space="preserve"> </w:t>
      </w:r>
      <w:r w:rsidRPr="00CE269E">
        <w:rPr>
          <w:rFonts w:ascii="Arial" w:hAnsi="Arial" w:cs="Arial"/>
          <w:sz w:val="20"/>
          <w:szCs w:val="20"/>
        </w:rPr>
        <w:t>В</w:t>
      </w:r>
      <w:r w:rsidR="00B20480" w:rsidRPr="00CE269E">
        <w:rPr>
          <w:rFonts w:ascii="Arial" w:hAnsi="Arial" w:cs="Arial"/>
          <w:sz w:val="20"/>
          <w:szCs w:val="20"/>
        </w:rPr>
        <w:t>.</w:t>
      </w:r>
      <w:r w:rsidR="00956ED3" w:rsidRPr="00CE269E">
        <w:rPr>
          <w:rFonts w:ascii="Arial" w:hAnsi="Arial" w:cs="Arial"/>
          <w:sz w:val="20"/>
          <w:szCs w:val="20"/>
        </w:rPr>
        <w:t xml:space="preserve"> </w:t>
      </w:r>
      <w:r w:rsidRPr="00CE269E">
        <w:rPr>
          <w:rFonts w:ascii="Arial" w:hAnsi="Arial" w:cs="Arial"/>
          <w:sz w:val="20"/>
          <w:szCs w:val="20"/>
        </w:rPr>
        <w:t>Путин сказал:</w:t>
      </w:r>
      <w:r w:rsidR="00956ED3">
        <w:rPr>
          <w:rFonts w:ascii="Arial" w:hAnsi="Arial" w:cs="Arial"/>
          <w:b/>
          <w:sz w:val="20"/>
          <w:szCs w:val="20"/>
        </w:rPr>
        <w:t xml:space="preserve"> "</w:t>
      </w:r>
      <w:r w:rsidR="00F73BCA" w:rsidRPr="00F95864">
        <w:rPr>
          <w:rFonts w:ascii="Arial" w:hAnsi="Arial" w:cs="Arial"/>
          <w:b/>
          <w:sz w:val="20"/>
          <w:szCs w:val="20"/>
        </w:rPr>
        <w:t>Будущее страны зависит только от нас, от труда и таланта наших граждан, от их ответственности и успеха. И мы обязательно достигнем стоящих перед нами целей, решим задачи сегодняшнего и завтрашнего дня"</w:t>
      </w:r>
      <w:r w:rsidR="002E1142" w:rsidRPr="00F95864">
        <w:rPr>
          <w:rFonts w:ascii="Arial" w:hAnsi="Arial" w:cs="Arial"/>
          <w:b/>
          <w:sz w:val="20"/>
          <w:szCs w:val="20"/>
        </w:rPr>
        <w:t>.</w:t>
      </w:r>
      <w:r w:rsidR="00956ED3">
        <w:rPr>
          <w:rFonts w:ascii="Arial" w:hAnsi="Arial" w:cs="Arial"/>
          <w:sz w:val="20"/>
          <w:szCs w:val="20"/>
        </w:rPr>
        <w:t xml:space="preserve"> </w:t>
      </w:r>
      <w:r w:rsidRPr="00F95864">
        <w:rPr>
          <w:rFonts w:ascii="Arial" w:hAnsi="Arial" w:cs="Arial"/>
          <w:sz w:val="20"/>
          <w:szCs w:val="20"/>
        </w:rPr>
        <w:t>Эти слова были сказаны в 2016 году. Но обращены они в день сегодняшний, ведь именно 18 марта</w:t>
      </w:r>
      <w:r w:rsidR="00B20480" w:rsidRPr="00F95864">
        <w:rPr>
          <w:rFonts w:ascii="Arial" w:hAnsi="Arial" w:cs="Arial"/>
          <w:sz w:val="20"/>
          <w:szCs w:val="20"/>
        </w:rPr>
        <w:t xml:space="preserve"> этого года</w:t>
      </w:r>
      <w:r w:rsidRPr="00F95864">
        <w:rPr>
          <w:rFonts w:ascii="Arial" w:hAnsi="Arial" w:cs="Arial"/>
          <w:sz w:val="20"/>
          <w:szCs w:val="20"/>
        </w:rPr>
        <w:t xml:space="preserve"> нам предстоит сделать выбор, каким будет будущее наше и наших детей, кто будет править</w:t>
      </w:r>
      <w:r w:rsidR="00956ED3">
        <w:rPr>
          <w:rFonts w:ascii="Arial" w:hAnsi="Arial" w:cs="Arial"/>
          <w:sz w:val="20"/>
          <w:szCs w:val="20"/>
        </w:rPr>
        <w:t xml:space="preserve"> </w:t>
      </w:r>
      <w:r w:rsidRPr="00F95864">
        <w:rPr>
          <w:rFonts w:ascii="Arial" w:hAnsi="Arial" w:cs="Arial"/>
          <w:sz w:val="20"/>
          <w:szCs w:val="20"/>
        </w:rPr>
        <w:t>страной ближайшие шесть лет</w:t>
      </w:r>
      <w:r w:rsidR="00C32142" w:rsidRPr="00F95864">
        <w:rPr>
          <w:rFonts w:ascii="Arial" w:hAnsi="Arial" w:cs="Arial"/>
          <w:sz w:val="20"/>
          <w:szCs w:val="20"/>
        </w:rPr>
        <w:t xml:space="preserve"> и в каком направлении будет двигаться Россия</w:t>
      </w:r>
      <w:r w:rsidR="0024030A" w:rsidRPr="00CE269E">
        <w:rPr>
          <w:rFonts w:ascii="Arial" w:hAnsi="Arial" w:cs="Arial"/>
          <w:sz w:val="20"/>
          <w:szCs w:val="20"/>
        </w:rPr>
        <w:t xml:space="preserve">. </w:t>
      </w:r>
      <w:r w:rsidR="00956ED3" w:rsidRPr="00CE269E">
        <w:rPr>
          <w:rFonts w:ascii="Arial" w:hAnsi="Arial" w:cs="Arial"/>
          <w:sz w:val="20"/>
          <w:szCs w:val="20"/>
        </w:rPr>
        <w:t>Но я верю в каждого из ВАС</w:t>
      </w:r>
      <w:r w:rsidR="0024030A" w:rsidRPr="00CE269E">
        <w:rPr>
          <w:rFonts w:ascii="Arial" w:hAnsi="Arial" w:cs="Arial"/>
          <w:sz w:val="20"/>
          <w:szCs w:val="20"/>
        </w:rPr>
        <w:t>,</w:t>
      </w:r>
      <w:r w:rsidR="00956ED3" w:rsidRPr="00CE269E">
        <w:rPr>
          <w:rFonts w:ascii="Arial" w:hAnsi="Arial" w:cs="Arial"/>
          <w:sz w:val="20"/>
          <w:szCs w:val="20"/>
        </w:rPr>
        <w:t xml:space="preserve"> </w:t>
      </w:r>
      <w:r w:rsidR="0024030A" w:rsidRPr="00CE269E">
        <w:rPr>
          <w:rFonts w:ascii="Arial" w:hAnsi="Arial" w:cs="Arial"/>
          <w:sz w:val="20"/>
          <w:szCs w:val="20"/>
        </w:rPr>
        <w:t>и</w:t>
      </w:r>
      <w:r w:rsidRPr="00CE269E">
        <w:rPr>
          <w:rFonts w:ascii="Arial" w:hAnsi="Arial" w:cs="Arial"/>
          <w:sz w:val="20"/>
          <w:szCs w:val="20"/>
        </w:rPr>
        <w:t xml:space="preserve"> знаю</w:t>
      </w:r>
      <w:r w:rsidR="00ED7FA3" w:rsidRPr="00CE269E">
        <w:rPr>
          <w:rFonts w:ascii="Arial" w:hAnsi="Arial" w:cs="Arial"/>
          <w:sz w:val="20"/>
          <w:szCs w:val="20"/>
        </w:rPr>
        <w:t>,</w:t>
      </w:r>
      <w:r w:rsidRPr="00CE269E">
        <w:rPr>
          <w:rFonts w:ascii="Arial" w:hAnsi="Arial" w:cs="Arial"/>
          <w:sz w:val="20"/>
          <w:szCs w:val="20"/>
        </w:rPr>
        <w:t xml:space="preserve"> ВЫ сделаете правильный выбор</w:t>
      </w:r>
      <w:r w:rsidR="00C32142" w:rsidRPr="00CE269E">
        <w:rPr>
          <w:rFonts w:ascii="Arial" w:hAnsi="Arial" w:cs="Arial"/>
          <w:sz w:val="20"/>
          <w:szCs w:val="20"/>
        </w:rPr>
        <w:t xml:space="preserve"> и вместе мы </w:t>
      </w:r>
      <w:r w:rsidR="00ED7FA3" w:rsidRPr="00CE269E">
        <w:rPr>
          <w:rFonts w:ascii="Arial" w:hAnsi="Arial" w:cs="Arial"/>
          <w:sz w:val="20"/>
          <w:szCs w:val="20"/>
        </w:rPr>
        <w:t>сделаем все</w:t>
      </w:r>
      <w:r w:rsidR="00956ED3" w:rsidRPr="00CE269E">
        <w:rPr>
          <w:rFonts w:ascii="Arial" w:hAnsi="Arial" w:cs="Arial"/>
          <w:sz w:val="20"/>
          <w:szCs w:val="20"/>
        </w:rPr>
        <w:t>, чтобы процветал наш поселок</w:t>
      </w:r>
      <w:r w:rsidR="00ED7FA3" w:rsidRPr="00CE269E">
        <w:rPr>
          <w:rFonts w:ascii="Arial" w:hAnsi="Arial" w:cs="Arial"/>
          <w:sz w:val="20"/>
          <w:szCs w:val="20"/>
        </w:rPr>
        <w:t>, Нефтеюганский район, Югра и Россия!!!</w:t>
      </w:r>
      <w:r w:rsidR="00F73BCA" w:rsidRPr="00CE269E">
        <w:rPr>
          <w:rFonts w:ascii="Arial" w:hAnsi="Arial" w:cs="Arial"/>
          <w:sz w:val="20"/>
          <w:szCs w:val="20"/>
        </w:rPr>
        <w:tab/>
      </w:r>
    </w:p>
    <w:sectPr w:rsidR="00F73BCA" w:rsidRPr="00F95864" w:rsidSect="0062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F4" w:rsidRDefault="00D953F4" w:rsidP="001C629A">
      <w:pPr>
        <w:spacing w:after="0" w:line="240" w:lineRule="auto"/>
      </w:pPr>
      <w:r>
        <w:separator/>
      </w:r>
    </w:p>
  </w:endnote>
  <w:endnote w:type="continuationSeparator" w:id="1">
    <w:p w:rsidR="00D953F4" w:rsidRDefault="00D953F4" w:rsidP="001C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F4" w:rsidRDefault="00D953F4" w:rsidP="001C629A">
      <w:pPr>
        <w:spacing w:after="0" w:line="240" w:lineRule="auto"/>
      </w:pPr>
      <w:r>
        <w:separator/>
      </w:r>
    </w:p>
  </w:footnote>
  <w:footnote w:type="continuationSeparator" w:id="1">
    <w:p w:rsidR="00D953F4" w:rsidRDefault="00D953F4" w:rsidP="001C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2D35"/>
    <w:multiLevelType w:val="hybridMultilevel"/>
    <w:tmpl w:val="CC20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018"/>
    <w:rsid w:val="0003225C"/>
    <w:rsid w:val="00055C7A"/>
    <w:rsid w:val="00094144"/>
    <w:rsid w:val="00096B6B"/>
    <w:rsid w:val="000B1213"/>
    <w:rsid w:val="000D2876"/>
    <w:rsid w:val="001047C0"/>
    <w:rsid w:val="00130365"/>
    <w:rsid w:val="00132024"/>
    <w:rsid w:val="0013333B"/>
    <w:rsid w:val="00151C45"/>
    <w:rsid w:val="001620DD"/>
    <w:rsid w:val="00181C13"/>
    <w:rsid w:val="0019205D"/>
    <w:rsid w:val="001C3719"/>
    <w:rsid w:val="001C629A"/>
    <w:rsid w:val="001F2BB3"/>
    <w:rsid w:val="001F41DB"/>
    <w:rsid w:val="002124BB"/>
    <w:rsid w:val="0024030A"/>
    <w:rsid w:val="0025388C"/>
    <w:rsid w:val="00253E10"/>
    <w:rsid w:val="002672AD"/>
    <w:rsid w:val="002A4D3A"/>
    <w:rsid w:val="002C1669"/>
    <w:rsid w:val="002E1142"/>
    <w:rsid w:val="003278AB"/>
    <w:rsid w:val="00393D13"/>
    <w:rsid w:val="003A6CA3"/>
    <w:rsid w:val="003C2564"/>
    <w:rsid w:val="003C2DB5"/>
    <w:rsid w:val="003C5A29"/>
    <w:rsid w:val="003D1FEF"/>
    <w:rsid w:val="003E2C59"/>
    <w:rsid w:val="003F227D"/>
    <w:rsid w:val="003F6427"/>
    <w:rsid w:val="004101E2"/>
    <w:rsid w:val="00420B95"/>
    <w:rsid w:val="004340CE"/>
    <w:rsid w:val="00486F1F"/>
    <w:rsid w:val="004A6085"/>
    <w:rsid w:val="004B019D"/>
    <w:rsid w:val="004D1C17"/>
    <w:rsid w:val="00500DA5"/>
    <w:rsid w:val="00545660"/>
    <w:rsid w:val="005511D7"/>
    <w:rsid w:val="0056605A"/>
    <w:rsid w:val="00597018"/>
    <w:rsid w:val="00625BCE"/>
    <w:rsid w:val="00670812"/>
    <w:rsid w:val="00675266"/>
    <w:rsid w:val="00681815"/>
    <w:rsid w:val="00684673"/>
    <w:rsid w:val="00746D73"/>
    <w:rsid w:val="007659DA"/>
    <w:rsid w:val="00794DE2"/>
    <w:rsid w:val="007A3909"/>
    <w:rsid w:val="007C37A8"/>
    <w:rsid w:val="0080695A"/>
    <w:rsid w:val="00815D70"/>
    <w:rsid w:val="008161EE"/>
    <w:rsid w:val="00826E21"/>
    <w:rsid w:val="00854885"/>
    <w:rsid w:val="008730B1"/>
    <w:rsid w:val="0088238D"/>
    <w:rsid w:val="008B3F7B"/>
    <w:rsid w:val="008D6481"/>
    <w:rsid w:val="008E1D72"/>
    <w:rsid w:val="008F2B2C"/>
    <w:rsid w:val="00910837"/>
    <w:rsid w:val="0091224A"/>
    <w:rsid w:val="00913515"/>
    <w:rsid w:val="00927A21"/>
    <w:rsid w:val="00956ED3"/>
    <w:rsid w:val="00972EA8"/>
    <w:rsid w:val="009B22DD"/>
    <w:rsid w:val="009C112A"/>
    <w:rsid w:val="009F03EC"/>
    <w:rsid w:val="00A027E2"/>
    <w:rsid w:val="00A11DDF"/>
    <w:rsid w:val="00A14123"/>
    <w:rsid w:val="00A27DA4"/>
    <w:rsid w:val="00A47685"/>
    <w:rsid w:val="00A816B9"/>
    <w:rsid w:val="00A83F23"/>
    <w:rsid w:val="00A84DD0"/>
    <w:rsid w:val="00AA2204"/>
    <w:rsid w:val="00AC012D"/>
    <w:rsid w:val="00AE080E"/>
    <w:rsid w:val="00B20480"/>
    <w:rsid w:val="00B2478D"/>
    <w:rsid w:val="00B54148"/>
    <w:rsid w:val="00B965EC"/>
    <w:rsid w:val="00BC4208"/>
    <w:rsid w:val="00BD1A78"/>
    <w:rsid w:val="00BF7E4F"/>
    <w:rsid w:val="00C1160C"/>
    <w:rsid w:val="00C11BE7"/>
    <w:rsid w:val="00C32142"/>
    <w:rsid w:val="00CC7C2D"/>
    <w:rsid w:val="00CE269E"/>
    <w:rsid w:val="00D018D7"/>
    <w:rsid w:val="00D940E2"/>
    <w:rsid w:val="00D953F4"/>
    <w:rsid w:val="00DC2682"/>
    <w:rsid w:val="00DF45FC"/>
    <w:rsid w:val="00E1062A"/>
    <w:rsid w:val="00E90DA6"/>
    <w:rsid w:val="00E9748C"/>
    <w:rsid w:val="00EA0758"/>
    <w:rsid w:val="00EB3A4E"/>
    <w:rsid w:val="00EB45C2"/>
    <w:rsid w:val="00EC7ADF"/>
    <w:rsid w:val="00ED2632"/>
    <w:rsid w:val="00ED7FA3"/>
    <w:rsid w:val="00EF624A"/>
    <w:rsid w:val="00F056DD"/>
    <w:rsid w:val="00F26A6C"/>
    <w:rsid w:val="00F71E2B"/>
    <w:rsid w:val="00F73BCA"/>
    <w:rsid w:val="00F80295"/>
    <w:rsid w:val="00F900A3"/>
    <w:rsid w:val="00F91592"/>
    <w:rsid w:val="00F92EC7"/>
    <w:rsid w:val="00F9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29A"/>
  </w:style>
  <w:style w:type="paragraph" w:styleId="a5">
    <w:name w:val="footer"/>
    <w:basedOn w:val="a"/>
    <w:link w:val="a6"/>
    <w:uiPriority w:val="99"/>
    <w:unhideWhenUsed/>
    <w:rsid w:val="001C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29A"/>
  </w:style>
  <w:style w:type="paragraph" w:styleId="a7">
    <w:name w:val="No Spacing"/>
    <w:uiPriority w:val="1"/>
    <w:qFormat/>
    <w:rsid w:val="00F95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27EE-F1AC-4944-8CE1-479136B5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</dc:creator>
  <cp:lastModifiedBy>Галимуллинаат</cp:lastModifiedBy>
  <cp:revision>52</cp:revision>
  <cp:lastPrinted>2018-01-25T11:34:00Z</cp:lastPrinted>
  <dcterms:created xsi:type="dcterms:W3CDTF">2012-01-30T08:11:00Z</dcterms:created>
  <dcterms:modified xsi:type="dcterms:W3CDTF">2018-01-30T05:57:00Z</dcterms:modified>
</cp:coreProperties>
</file>