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E9" w:rsidRPr="00E030B7" w:rsidRDefault="00A66E41" w:rsidP="00A66E41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030B7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A66E41" w:rsidRPr="00E030B7" w:rsidRDefault="00A66E41" w:rsidP="00A66E41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030B7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A66E41" w:rsidRPr="00E030B7" w:rsidRDefault="00A66E41" w:rsidP="00A66E41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66E41" w:rsidRPr="00E030B7" w:rsidRDefault="00A66E41" w:rsidP="00A66E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030B7">
        <w:rPr>
          <w:rFonts w:ascii="Times New Roman" w:eastAsia="Times New Roman" w:hAnsi="Times New Roman" w:cs="Times New Roman"/>
          <w:sz w:val="26"/>
          <w:szCs w:val="26"/>
        </w:rPr>
        <w:t xml:space="preserve">с.п. Каркатеевы                                                                                                  </w:t>
      </w:r>
      <w:r w:rsidR="00E030B7" w:rsidRPr="00E030B7">
        <w:rPr>
          <w:rFonts w:ascii="Times New Roman" w:eastAsia="Times New Roman" w:hAnsi="Times New Roman" w:cs="Times New Roman"/>
          <w:sz w:val="26"/>
          <w:szCs w:val="26"/>
        </w:rPr>
        <w:t>06.02.2020</w:t>
      </w:r>
      <w:r w:rsidRPr="00E030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66E41" w:rsidRPr="00E030B7" w:rsidRDefault="00A66E41" w:rsidP="00A66E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A66E41" w:rsidRPr="00E030B7" w:rsidRDefault="00A66E41" w:rsidP="00A66E41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B7">
        <w:rPr>
          <w:rFonts w:ascii="Times New Roman" w:eastAsia="Times New Roman" w:hAnsi="Times New Roman" w:cs="Times New Roman"/>
          <w:sz w:val="26"/>
          <w:szCs w:val="26"/>
        </w:rPr>
        <w:tab/>
        <w:t xml:space="preserve">Публичные слушания проведены в соответствии с требованиями Федерального закона от 06.10.2003 № 131-ФЗ «Об общих принципах организации местного самоуправления в Российской Федерации», решения Совета депутатов сельского поселения Каркатеевы от </w:t>
      </w:r>
      <w:r w:rsidR="00A93A35" w:rsidRPr="00E030B7">
        <w:rPr>
          <w:rFonts w:ascii="Times New Roman" w:eastAsia="Times New Roman" w:hAnsi="Times New Roman" w:cs="Times New Roman"/>
          <w:sz w:val="26"/>
          <w:szCs w:val="26"/>
        </w:rPr>
        <w:t>23.03.2017 № 242</w:t>
      </w:r>
      <w:r w:rsidRPr="00E030B7">
        <w:rPr>
          <w:rFonts w:ascii="Times New Roman" w:eastAsia="Times New Roman" w:hAnsi="Times New Roman" w:cs="Times New Roman"/>
          <w:sz w:val="26"/>
          <w:szCs w:val="26"/>
        </w:rPr>
        <w:t xml:space="preserve"> «О</w:t>
      </w:r>
      <w:r w:rsidR="00A93A35" w:rsidRPr="00E030B7">
        <w:rPr>
          <w:rFonts w:ascii="Times New Roman" w:eastAsia="Times New Roman" w:hAnsi="Times New Roman" w:cs="Times New Roman"/>
          <w:sz w:val="26"/>
          <w:szCs w:val="26"/>
        </w:rPr>
        <w:t>б утверждении</w:t>
      </w:r>
      <w:r w:rsidRPr="00E030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93A35" w:rsidRPr="00E030B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E030B7">
        <w:rPr>
          <w:rFonts w:ascii="Times New Roman" w:eastAsia="Times New Roman" w:hAnsi="Times New Roman" w:cs="Times New Roman"/>
          <w:sz w:val="26"/>
          <w:szCs w:val="26"/>
        </w:rPr>
        <w:t>орядк</w:t>
      </w:r>
      <w:r w:rsidR="00A93A35" w:rsidRPr="00E030B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030B7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и проведения публичных слушаний</w:t>
      </w:r>
      <w:r w:rsidR="00A93A35" w:rsidRPr="00E030B7">
        <w:rPr>
          <w:rFonts w:ascii="Times New Roman" w:eastAsia="Times New Roman" w:hAnsi="Times New Roman" w:cs="Times New Roman"/>
          <w:sz w:val="26"/>
          <w:szCs w:val="26"/>
        </w:rPr>
        <w:t xml:space="preserve"> в муниципальном образовании сельское поселение Каркатеевы</w:t>
      </w:r>
      <w:r w:rsidRPr="00E030B7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A66E41" w:rsidRPr="00E030B7" w:rsidRDefault="00A66E41" w:rsidP="00A66E41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6E41" w:rsidRPr="00E030B7" w:rsidRDefault="00A66E41" w:rsidP="00A66E41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B7">
        <w:rPr>
          <w:rFonts w:ascii="Times New Roman" w:eastAsia="Times New Roman" w:hAnsi="Times New Roman" w:cs="Times New Roman"/>
          <w:sz w:val="26"/>
          <w:szCs w:val="26"/>
        </w:rPr>
        <w:t>Темой публичных слушаний является:</w:t>
      </w:r>
    </w:p>
    <w:p w:rsidR="00E030B7" w:rsidRPr="00E030B7" w:rsidRDefault="00A93A35" w:rsidP="00E030B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B7">
        <w:rPr>
          <w:rFonts w:ascii="Times New Roman" w:eastAsia="Times New Roman" w:hAnsi="Times New Roman" w:cs="Times New Roman"/>
          <w:sz w:val="26"/>
          <w:szCs w:val="26"/>
        </w:rPr>
        <w:t xml:space="preserve">Внесение изменений в </w:t>
      </w:r>
      <w:r w:rsidR="00E030B7" w:rsidRPr="00E030B7">
        <w:rPr>
          <w:rFonts w:ascii="Times New Roman" w:eastAsia="Times New Roman" w:hAnsi="Times New Roman" w:cs="Times New Roman"/>
          <w:sz w:val="26"/>
          <w:szCs w:val="26"/>
        </w:rPr>
        <w:t>Правила благоустро</w:t>
      </w:r>
      <w:r w:rsidR="00E030B7">
        <w:rPr>
          <w:rFonts w:ascii="Times New Roman" w:eastAsia="Times New Roman" w:hAnsi="Times New Roman" w:cs="Times New Roman"/>
          <w:sz w:val="26"/>
          <w:szCs w:val="26"/>
        </w:rPr>
        <w:t xml:space="preserve">йства территории муниципального </w:t>
      </w:r>
      <w:r w:rsidR="00E030B7" w:rsidRPr="00E030B7">
        <w:rPr>
          <w:rFonts w:ascii="Times New Roman" w:eastAsia="Times New Roman" w:hAnsi="Times New Roman" w:cs="Times New Roman"/>
          <w:sz w:val="26"/>
          <w:szCs w:val="26"/>
        </w:rPr>
        <w:t>образования сельское поселение Каркатеевы</w:t>
      </w:r>
    </w:p>
    <w:p w:rsidR="00A66E41" w:rsidRPr="00E030B7" w:rsidRDefault="00A66E41" w:rsidP="00A66E41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B7">
        <w:rPr>
          <w:rFonts w:ascii="Times New Roman" w:eastAsia="Times New Roman" w:hAnsi="Times New Roman" w:cs="Times New Roman"/>
          <w:sz w:val="26"/>
          <w:szCs w:val="26"/>
        </w:rPr>
        <w:t>Анализ мероприятий, проведенных в ходе публичных слушаний:</w:t>
      </w:r>
    </w:p>
    <w:p w:rsidR="00E030B7" w:rsidRDefault="00A66E41" w:rsidP="00A66E41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B7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6E41" w:rsidRPr="00E030B7" w:rsidRDefault="00A66E41" w:rsidP="00E030B7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B7">
        <w:rPr>
          <w:rFonts w:ascii="Times New Roman" w:eastAsia="Times New Roman" w:hAnsi="Times New Roman" w:cs="Times New Roman"/>
          <w:sz w:val="26"/>
          <w:szCs w:val="26"/>
        </w:rPr>
        <w:t xml:space="preserve">Публичные слушания проведены в соответствии с утвержденным регламентом </w:t>
      </w:r>
      <w:r w:rsidR="00E030B7" w:rsidRPr="00E030B7">
        <w:rPr>
          <w:rFonts w:ascii="Times New Roman" w:eastAsia="Times New Roman" w:hAnsi="Times New Roman" w:cs="Times New Roman"/>
          <w:sz w:val="26"/>
          <w:szCs w:val="26"/>
        </w:rPr>
        <w:t>06 февраля</w:t>
      </w:r>
      <w:r w:rsidRPr="00E030B7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E030B7" w:rsidRPr="00E030B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E4FA0" w:rsidRPr="00E030B7">
        <w:rPr>
          <w:rFonts w:ascii="Times New Roman" w:eastAsia="Times New Roman" w:hAnsi="Times New Roman" w:cs="Times New Roman"/>
          <w:sz w:val="26"/>
          <w:szCs w:val="26"/>
        </w:rPr>
        <w:t xml:space="preserve"> года в М</w:t>
      </w:r>
      <w:r w:rsidRPr="00E030B7">
        <w:rPr>
          <w:rFonts w:ascii="Times New Roman" w:eastAsia="Times New Roman" w:hAnsi="Times New Roman" w:cs="Times New Roman"/>
          <w:sz w:val="26"/>
          <w:szCs w:val="26"/>
        </w:rPr>
        <w:t>К</w:t>
      </w:r>
      <w:r w:rsidR="001E4FA0" w:rsidRPr="00E030B7">
        <w:rPr>
          <w:rFonts w:ascii="Times New Roman" w:eastAsia="Times New Roman" w:hAnsi="Times New Roman" w:cs="Times New Roman"/>
          <w:sz w:val="26"/>
          <w:szCs w:val="26"/>
        </w:rPr>
        <w:t>У «НИКА</w:t>
      </w:r>
      <w:r w:rsidRPr="00E030B7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A66E41" w:rsidRPr="00E030B7" w:rsidRDefault="00A66E41" w:rsidP="00A66E41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B7">
        <w:rPr>
          <w:rFonts w:ascii="Times New Roman" w:eastAsia="Times New Roman" w:hAnsi="Times New Roman" w:cs="Times New Roman"/>
          <w:sz w:val="26"/>
          <w:szCs w:val="26"/>
        </w:rPr>
        <w:tab/>
        <w:t>На слушаниях присутствовали: глава сельского поселения Каркатеевы,</w:t>
      </w:r>
      <w:r w:rsidR="00A93A35" w:rsidRPr="00E030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0B7" w:rsidRPr="00E030B7">
        <w:rPr>
          <w:rFonts w:ascii="Times New Roman" w:eastAsia="Times New Roman" w:hAnsi="Times New Roman" w:cs="Times New Roman"/>
          <w:sz w:val="26"/>
          <w:szCs w:val="26"/>
        </w:rPr>
        <w:t xml:space="preserve"> главный специалист</w:t>
      </w:r>
      <w:r w:rsidRPr="00E030B7">
        <w:rPr>
          <w:rFonts w:ascii="Times New Roman" w:eastAsia="Times New Roman" w:hAnsi="Times New Roman" w:cs="Times New Roman"/>
          <w:sz w:val="26"/>
          <w:szCs w:val="26"/>
        </w:rPr>
        <w:t>, депутаты сельского поселения Каркатеевы и заинтересованные жители</w:t>
      </w:r>
      <w:r w:rsidR="005430F0" w:rsidRPr="00E030B7">
        <w:rPr>
          <w:rFonts w:ascii="Times New Roman" w:eastAsia="Times New Roman" w:hAnsi="Times New Roman" w:cs="Times New Roman"/>
          <w:sz w:val="26"/>
          <w:szCs w:val="26"/>
        </w:rPr>
        <w:t xml:space="preserve"> поселка Каркатеевы. общее количество присутствующих составило </w:t>
      </w:r>
      <w:r w:rsidR="00A93A35" w:rsidRPr="00E030B7">
        <w:rPr>
          <w:rFonts w:ascii="Times New Roman" w:eastAsia="Times New Roman" w:hAnsi="Times New Roman" w:cs="Times New Roman"/>
          <w:sz w:val="26"/>
          <w:szCs w:val="26"/>
        </w:rPr>
        <w:t>30</w:t>
      </w:r>
      <w:r w:rsidR="005430F0" w:rsidRPr="00E030B7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:rsidR="005430F0" w:rsidRPr="00E030B7" w:rsidRDefault="005430F0" w:rsidP="00A66E41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30F0" w:rsidRPr="00E030B7" w:rsidRDefault="005430F0" w:rsidP="00A66E41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B7">
        <w:rPr>
          <w:rFonts w:ascii="Times New Roman" w:eastAsia="Times New Roman" w:hAnsi="Times New Roman" w:cs="Times New Roman"/>
          <w:sz w:val="26"/>
          <w:szCs w:val="26"/>
        </w:rPr>
        <w:t>В ходе обсуждения:</w:t>
      </w:r>
    </w:p>
    <w:p w:rsidR="005430F0" w:rsidRPr="00E030B7" w:rsidRDefault="005430F0" w:rsidP="00E030B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B7">
        <w:rPr>
          <w:rFonts w:ascii="Times New Roman" w:eastAsia="Times New Roman" w:hAnsi="Times New Roman" w:cs="Times New Roman"/>
          <w:sz w:val="26"/>
          <w:szCs w:val="26"/>
        </w:rPr>
        <w:t xml:space="preserve">Проанализированы представленные изменения в </w:t>
      </w:r>
      <w:r w:rsidR="00E030B7" w:rsidRPr="00E030B7">
        <w:rPr>
          <w:rFonts w:ascii="Times New Roman" w:eastAsia="Times New Roman" w:hAnsi="Times New Roman" w:cs="Times New Roman"/>
          <w:sz w:val="26"/>
          <w:szCs w:val="26"/>
        </w:rPr>
        <w:t>Правила благоустройства территории муниципального образования сельское поселение Каркатеевы.</w:t>
      </w:r>
    </w:p>
    <w:p w:rsidR="005430F0" w:rsidRPr="00E030B7" w:rsidRDefault="005430F0" w:rsidP="005430F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B7">
        <w:rPr>
          <w:rFonts w:ascii="Times New Roman" w:eastAsia="Times New Roman" w:hAnsi="Times New Roman" w:cs="Times New Roman"/>
          <w:sz w:val="26"/>
          <w:szCs w:val="26"/>
        </w:rPr>
        <w:t>По итогам проведенных публичных слушаний решено:</w:t>
      </w:r>
    </w:p>
    <w:p w:rsidR="005E3339" w:rsidRPr="00E030B7" w:rsidRDefault="005E3339" w:rsidP="005430F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0CB9" w:rsidRPr="00E030B7" w:rsidRDefault="00E030B7" w:rsidP="005430F0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0CB9" w:rsidRPr="00E030B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E030B7">
        <w:rPr>
          <w:rFonts w:ascii="Times New Roman" w:eastAsia="Times New Roman" w:hAnsi="Times New Roman" w:cs="Times New Roman"/>
          <w:sz w:val="26"/>
          <w:szCs w:val="26"/>
        </w:rPr>
        <w:t>Внести изменения в Правила благоустройства территории муниципального образования сельское поселение Каркатеевы</w:t>
      </w:r>
      <w:r w:rsidR="00D70CB9" w:rsidRPr="00E030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4D03" w:rsidRPr="00E030B7" w:rsidRDefault="00724D03" w:rsidP="00724D03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4D03" w:rsidRPr="00E030B7" w:rsidRDefault="00724D03" w:rsidP="00724D03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4D03" w:rsidRPr="00E030B7" w:rsidRDefault="00724D03" w:rsidP="00724D03">
      <w:pPr>
        <w:pStyle w:val="a4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4D03" w:rsidRPr="00E030B7" w:rsidRDefault="00724D03" w:rsidP="00724D0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B7">
        <w:rPr>
          <w:rFonts w:ascii="Times New Roman" w:eastAsia="Times New Roman" w:hAnsi="Times New Roman" w:cs="Times New Roman"/>
          <w:sz w:val="26"/>
          <w:szCs w:val="26"/>
        </w:rPr>
        <w:t>Председательствующий публичных слушаний,</w:t>
      </w:r>
    </w:p>
    <w:p w:rsidR="00724D03" w:rsidRPr="00E030B7" w:rsidRDefault="00724D03" w:rsidP="00724D0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B7">
        <w:rPr>
          <w:rFonts w:ascii="Times New Roman" w:eastAsia="Times New Roman" w:hAnsi="Times New Roman" w:cs="Times New Roman"/>
          <w:sz w:val="26"/>
          <w:szCs w:val="26"/>
        </w:rPr>
        <w:t>депутат Совета поселения Каркатеевы                                              С.К.Бронникова</w:t>
      </w:r>
    </w:p>
    <w:p w:rsidR="005430F0" w:rsidRPr="00E030B7" w:rsidRDefault="005430F0" w:rsidP="00724D0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30F0" w:rsidRPr="00E030B7" w:rsidRDefault="005430F0" w:rsidP="005430F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30F0" w:rsidRPr="00E030B7" w:rsidRDefault="005430F0" w:rsidP="005430F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5430F0" w:rsidRPr="00E030B7" w:rsidSect="002F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5D78"/>
    <w:multiLevelType w:val="hybridMultilevel"/>
    <w:tmpl w:val="1754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B617B"/>
    <w:multiLevelType w:val="hybridMultilevel"/>
    <w:tmpl w:val="5D3E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66E41"/>
    <w:rsid w:val="001241B1"/>
    <w:rsid w:val="001D2D30"/>
    <w:rsid w:val="001E4FA0"/>
    <w:rsid w:val="002F36E9"/>
    <w:rsid w:val="005430F0"/>
    <w:rsid w:val="00544FBF"/>
    <w:rsid w:val="005E3339"/>
    <w:rsid w:val="00724D03"/>
    <w:rsid w:val="007A104E"/>
    <w:rsid w:val="00987736"/>
    <w:rsid w:val="00A66E41"/>
    <w:rsid w:val="00A8766F"/>
    <w:rsid w:val="00A93A35"/>
    <w:rsid w:val="00B80042"/>
    <w:rsid w:val="00D04EB5"/>
    <w:rsid w:val="00D70CB9"/>
    <w:rsid w:val="00E030B7"/>
    <w:rsid w:val="00EB6F08"/>
    <w:rsid w:val="00F04934"/>
    <w:rsid w:val="00FA48CF"/>
    <w:rsid w:val="00FF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E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0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Каркатеевы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cp:lastPrinted>2020-03-04T12:26:00Z</cp:lastPrinted>
  <dcterms:created xsi:type="dcterms:W3CDTF">2017-06-06T11:49:00Z</dcterms:created>
  <dcterms:modified xsi:type="dcterms:W3CDTF">2020-03-04T12:27:00Z</dcterms:modified>
</cp:coreProperties>
</file>