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C16" w:rsidRPr="00160C37" w:rsidRDefault="00160C37" w:rsidP="00160C37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160C37">
        <w:rPr>
          <w:rFonts w:ascii="Times New Roman" w:hAnsi="Times New Roman" w:cs="Times New Roman"/>
          <w:sz w:val="26"/>
          <w:szCs w:val="26"/>
        </w:rPr>
        <w:t>УТВЕРЖДАЮ</w:t>
      </w:r>
    </w:p>
    <w:p w:rsidR="00B27F05" w:rsidRDefault="00B27F05" w:rsidP="00B27F05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</w:t>
      </w:r>
      <w:r w:rsidRPr="00160C3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межведомственного </w:t>
      </w:r>
      <w:r w:rsidRPr="00160C37">
        <w:rPr>
          <w:rFonts w:ascii="Times New Roman" w:hAnsi="Times New Roman" w:cs="Times New Roman"/>
          <w:sz w:val="26"/>
          <w:szCs w:val="26"/>
        </w:rPr>
        <w:t xml:space="preserve">Совета </w:t>
      </w:r>
    </w:p>
    <w:p w:rsidR="00B27F05" w:rsidRPr="00160C37" w:rsidRDefault="00B27F05" w:rsidP="00B27F05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Главе сельского поселения Каркатеевы</w:t>
      </w:r>
    </w:p>
    <w:p w:rsidR="00B27F05" w:rsidRDefault="00B27F05" w:rsidP="00B27F05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160C37">
        <w:rPr>
          <w:rFonts w:ascii="Times New Roman" w:hAnsi="Times New Roman" w:cs="Times New Roman"/>
          <w:sz w:val="26"/>
          <w:szCs w:val="26"/>
        </w:rPr>
        <w:t xml:space="preserve">по противодействию </w:t>
      </w:r>
      <w:r>
        <w:rPr>
          <w:rFonts w:ascii="Times New Roman" w:hAnsi="Times New Roman" w:cs="Times New Roman"/>
          <w:sz w:val="26"/>
          <w:szCs w:val="26"/>
        </w:rPr>
        <w:t>коррупции</w:t>
      </w:r>
    </w:p>
    <w:p w:rsidR="00160C37" w:rsidRDefault="00160C37" w:rsidP="00160C37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160C37" w:rsidRDefault="00067C3C" w:rsidP="00160C37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</w:t>
      </w:r>
      <w:r w:rsidR="00A176AA">
        <w:rPr>
          <w:rFonts w:ascii="Times New Roman" w:hAnsi="Times New Roman" w:cs="Times New Roman"/>
          <w:sz w:val="26"/>
          <w:szCs w:val="26"/>
        </w:rPr>
        <w:t>А.В. Архипов</w:t>
      </w:r>
    </w:p>
    <w:p w:rsidR="00160C37" w:rsidRDefault="00067C3C" w:rsidP="00160C37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5221D0">
        <w:rPr>
          <w:rFonts w:ascii="Times New Roman" w:hAnsi="Times New Roman" w:cs="Times New Roman"/>
          <w:sz w:val="26"/>
          <w:szCs w:val="26"/>
        </w:rPr>
        <w:t>2</w:t>
      </w:r>
      <w:r w:rsidR="005A6A6D">
        <w:rPr>
          <w:rFonts w:ascii="Times New Roman" w:hAnsi="Times New Roman" w:cs="Times New Roman"/>
          <w:sz w:val="26"/>
          <w:szCs w:val="26"/>
        </w:rPr>
        <w:t>7</w:t>
      </w:r>
      <w:r w:rsidR="00B3421D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B3421D">
        <w:rPr>
          <w:rFonts w:ascii="Times New Roman" w:hAnsi="Times New Roman" w:cs="Times New Roman"/>
          <w:sz w:val="26"/>
          <w:szCs w:val="26"/>
        </w:rPr>
        <w:t>сентября   2</w:t>
      </w:r>
      <w:r>
        <w:rPr>
          <w:rFonts w:ascii="Times New Roman" w:hAnsi="Times New Roman" w:cs="Times New Roman"/>
          <w:sz w:val="26"/>
          <w:szCs w:val="26"/>
        </w:rPr>
        <w:t>01</w:t>
      </w:r>
      <w:r w:rsidR="005A6A6D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160C37" w:rsidRDefault="00160C37" w:rsidP="00160C37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160C37" w:rsidRDefault="00160C37" w:rsidP="00160C37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160C37" w:rsidRDefault="00160C37" w:rsidP="00160C37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ПОВЕСТКА</w:t>
      </w:r>
    </w:p>
    <w:p w:rsidR="00B27F05" w:rsidRPr="00160C37" w:rsidRDefault="00B27F05" w:rsidP="00B27F05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заседания межведомственного Совета при Главе сельского поселения </w:t>
      </w:r>
      <w:r w:rsidRPr="00160C37">
        <w:rPr>
          <w:rFonts w:ascii="Times New Roman" w:hAnsi="Times New Roman" w:cs="Times New Roman"/>
          <w:sz w:val="26"/>
          <w:szCs w:val="26"/>
        </w:rPr>
        <w:t>Каркатеевы</w:t>
      </w:r>
    </w:p>
    <w:p w:rsidR="00B27F05" w:rsidRDefault="00B27F05" w:rsidP="00B27F05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160C37">
        <w:rPr>
          <w:rFonts w:ascii="Times New Roman" w:hAnsi="Times New Roman" w:cs="Times New Roman"/>
          <w:sz w:val="26"/>
          <w:szCs w:val="26"/>
        </w:rPr>
        <w:t>по противодействию коррупции</w:t>
      </w:r>
    </w:p>
    <w:p w:rsidR="00067C3C" w:rsidRDefault="00067C3C" w:rsidP="00160C37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067C3C" w:rsidRDefault="00067C3C" w:rsidP="00067C3C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5221D0">
        <w:rPr>
          <w:rFonts w:ascii="Times New Roman" w:hAnsi="Times New Roman" w:cs="Times New Roman"/>
          <w:sz w:val="26"/>
          <w:szCs w:val="26"/>
        </w:rPr>
        <w:t>2</w:t>
      </w:r>
      <w:r w:rsidR="005A6A6D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="00A176AA">
        <w:rPr>
          <w:rFonts w:ascii="Times New Roman" w:hAnsi="Times New Roman" w:cs="Times New Roman"/>
          <w:sz w:val="26"/>
          <w:szCs w:val="26"/>
        </w:rPr>
        <w:t xml:space="preserve"> </w:t>
      </w:r>
      <w:r w:rsidR="00B3421D">
        <w:rPr>
          <w:rFonts w:ascii="Times New Roman" w:hAnsi="Times New Roman" w:cs="Times New Roman"/>
          <w:sz w:val="26"/>
          <w:szCs w:val="26"/>
        </w:rPr>
        <w:t xml:space="preserve">сентября </w:t>
      </w:r>
      <w:r w:rsidR="00A176A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201</w:t>
      </w:r>
      <w:r w:rsidR="005A6A6D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 xml:space="preserve"> год                                              </w:t>
      </w:r>
      <w:r w:rsidR="00A176AA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зал совещаний</w:t>
      </w:r>
    </w:p>
    <w:p w:rsidR="00067C3C" w:rsidRDefault="00067C3C" w:rsidP="00067C3C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5A6A6D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-00 час.</w:t>
      </w:r>
    </w:p>
    <w:p w:rsidR="00067C3C" w:rsidRDefault="00067C3C" w:rsidP="00067C3C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067C3C" w:rsidRDefault="00067C3C" w:rsidP="00067C3C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067C3C" w:rsidRDefault="00067C3C" w:rsidP="00067C3C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Рассматриваемые вопросы:</w:t>
      </w:r>
    </w:p>
    <w:p w:rsidR="00067C3C" w:rsidRPr="00067C3C" w:rsidRDefault="00067C3C" w:rsidP="00A43FD6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117EC" w:rsidRPr="00BB2F8C" w:rsidRDefault="002117EC" w:rsidP="002117EC">
      <w:pPr>
        <w:pStyle w:val="a3"/>
        <w:numPr>
          <w:ilvl w:val="0"/>
          <w:numId w:val="2"/>
        </w:numPr>
        <w:ind w:left="709" w:hanging="28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2F8C">
        <w:rPr>
          <w:rFonts w:ascii="Times New Roman" w:hAnsi="Times New Roman" w:cs="Times New Roman"/>
          <w:sz w:val="24"/>
          <w:szCs w:val="24"/>
        </w:rPr>
        <w:t>Анализ актов прокурорского реагирования в целях разработки антикоррупционных мероприятий, направленных на устранение причин и условий, способствовавших установленным нарушениям за первое полугодие 201</w:t>
      </w:r>
      <w:r w:rsidR="005A6A6D">
        <w:rPr>
          <w:rFonts w:ascii="Times New Roman" w:hAnsi="Times New Roman" w:cs="Times New Roman"/>
          <w:sz w:val="24"/>
          <w:szCs w:val="24"/>
        </w:rPr>
        <w:t>8</w:t>
      </w:r>
      <w:r w:rsidRPr="00BB2F8C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2117EC" w:rsidRDefault="002117EC" w:rsidP="002117EC">
      <w:pPr>
        <w:pStyle w:val="a3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512E">
        <w:rPr>
          <w:rFonts w:ascii="Times New Roman" w:hAnsi="Times New Roman" w:cs="Times New Roman"/>
          <w:i/>
          <w:sz w:val="24"/>
          <w:szCs w:val="24"/>
        </w:rPr>
        <w:t xml:space="preserve">Доклад: </w:t>
      </w:r>
      <w:r w:rsidR="005A6A6D" w:rsidRPr="005A6A6D">
        <w:rPr>
          <w:rFonts w:ascii="Times New Roman" w:hAnsi="Times New Roman" w:cs="Times New Roman"/>
          <w:i/>
          <w:sz w:val="24"/>
          <w:szCs w:val="24"/>
        </w:rPr>
        <w:t>юрисконсульт Зырянова Анастасия Сергеевна.</w:t>
      </w:r>
    </w:p>
    <w:p w:rsidR="002117EC" w:rsidRDefault="002117EC" w:rsidP="002117EC">
      <w:pPr>
        <w:pStyle w:val="a3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117EC" w:rsidRPr="006844AB" w:rsidRDefault="002117EC" w:rsidP="002117EC">
      <w:pPr>
        <w:pStyle w:val="a3"/>
        <w:numPr>
          <w:ilvl w:val="0"/>
          <w:numId w:val="2"/>
        </w:numPr>
        <w:ind w:left="709" w:hanging="28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844AB">
        <w:rPr>
          <w:rFonts w:ascii="Times New Roman" w:hAnsi="Times New Roman" w:cs="Times New Roman"/>
          <w:sz w:val="24"/>
          <w:szCs w:val="24"/>
        </w:rPr>
        <w:t>Осуществление антикоррупционной экспертизы нормативных правовых актов и их проектов первое полугодие 201</w:t>
      </w:r>
      <w:r w:rsidR="005A6A6D">
        <w:rPr>
          <w:rFonts w:ascii="Times New Roman" w:hAnsi="Times New Roman" w:cs="Times New Roman"/>
          <w:sz w:val="24"/>
          <w:szCs w:val="24"/>
        </w:rPr>
        <w:t>8</w:t>
      </w:r>
      <w:r w:rsidRPr="006844AB">
        <w:rPr>
          <w:rFonts w:ascii="Times New Roman" w:hAnsi="Times New Roman" w:cs="Times New Roman"/>
          <w:sz w:val="24"/>
          <w:szCs w:val="24"/>
        </w:rPr>
        <w:t xml:space="preserve"> года </w:t>
      </w:r>
    </w:p>
    <w:p w:rsidR="002117EC" w:rsidRDefault="002117EC" w:rsidP="002117EC">
      <w:pPr>
        <w:pStyle w:val="a3"/>
        <w:ind w:left="709" w:hanging="28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Pr="0032512E">
        <w:rPr>
          <w:rFonts w:ascii="Times New Roman" w:hAnsi="Times New Roman" w:cs="Times New Roman"/>
          <w:i/>
          <w:sz w:val="24"/>
          <w:szCs w:val="24"/>
        </w:rPr>
        <w:t xml:space="preserve">Доклад: </w:t>
      </w:r>
      <w:r w:rsidR="005A6A6D" w:rsidRPr="005A6A6D">
        <w:rPr>
          <w:rFonts w:ascii="Times New Roman" w:hAnsi="Times New Roman" w:cs="Times New Roman"/>
          <w:i/>
          <w:sz w:val="24"/>
          <w:szCs w:val="24"/>
        </w:rPr>
        <w:t>юрисконсульт Зырянова Анастасия Сергеевна.</w:t>
      </w:r>
    </w:p>
    <w:p w:rsidR="002117EC" w:rsidRPr="002117EC" w:rsidRDefault="002117EC" w:rsidP="002117EC">
      <w:pPr>
        <w:pStyle w:val="a3"/>
        <w:ind w:left="709" w:hanging="283"/>
        <w:rPr>
          <w:rFonts w:ascii="Times New Roman" w:hAnsi="Times New Roman" w:cs="Times New Roman"/>
          <w:i/>
          <w:sz w:val="24"/>
          <w:szCs w:val="24"/>
        </w:rPr>
      </w:pPr>
    </w:p>
    <w:p w:rsidR="002117EC" w:rsidRDefault="002117EC" w:rsidP="005A6A6D">
      <w:pPr>
        <w:pStyle w:val="a3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:rsidR="00A176AA" w:rsidRDefault="00A176AA" w:rsidP="00A176A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076B6D" w:rsidRDefault="00076B6D" w:rsidP="00076B6D">
      <w:pPr>
        <w:pStyle w:val="a3"/>
        <w:ind w:left="360"/>
        <w:rPr>
          <w:rFonts w:ascii="Times New Roman" w:hAnsi="Times New Roman" w:cs="Times New Roman"/>
          <w:b/>
          <w:sz w:val="26"/>
          <w:szCs w:val="26"/>
        </w:rPr>
      </w:pPr>
    </w:p>
    <w:p w:rsidR="00067C3C" w:rsidRDefault="00067C3C" w:rsidP="00A43FD6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067C3C" w:rsidRPr="00F26755" w:rsidRDefault="00067C3C" w:rsidP="00067C3C">
      <w:pPr>
        <w:pStyle w:val="a3"/>
        <w:ind w:left="720" w:hanging="720"/>
        <w:rPr>
          <w:rFonts w:ascii="Times New Roman" w:hAnsi="Times New Roman" w:cs="Times New Roman"/>
          <w:sz w:val="26"/>
          <w:szCs w:val="26"/>
        </w:rPr>
      </w:pPr>
    </w:p>
    <w:sectPr w:rsidR="00067C3C" w:rsidRPr="00F26755" w:rsidSect="003A6C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801D9"/>
    <w:multiLevelType w:val="hybridMultilevel"/>
    <w:tmpl w:val="ACBAF8C8"/>
    <w:lvl w:ilvl="0" w:tplc="D0EEF5E4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5487577"/>
    <w:multiLevelType w:val="hybridMultilevel"/>
    <w:tmpl w:val="0DFA96D4"/>
    <w:lvl w:ilvl="0" w:tplc="CCE86C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160C37"/>
    <w:rsid w:val="00067C3C"/>
    <w:rsid w:val="00076B6D"/>
    <w:rsid w:val="00160C37"/>
    <w:rsid w:val="002117EC"/>
    <w:rsid w:val="002A3619"/>
    <w:rsid w:val="003A6C16"/>
    <w:rsid w:val="005221D0"/>
    <w:rsid w:val="0057111C"/>
    <w:rsid w:val="005A4087"/>
    <w:rsid w:val="005A6A6D"/>
    <w:rsid w:val="008601F6"/>
    <w:rsid w:val="009139D0"/>
    <w:rsid w:val="00A176AA"/>
    <w:rsid w:val="00A43FD6"/>
    <w:rsid w:val="00B27F05"/>
    <w:rsid w:val="00B3421D"/>
    <w:rsid w:val="00B77A3E"/>
    <w:rsid w:val="00BC7A49"/>
    <w:rsid w:val="00EB3B2D"/>
    <w:rsid w:val="00EE77B1"/>
    <w:rsid w:val="00F26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C1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C3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Вишневский </dc:creator>
  <cp:keywords/>
  <dc:description/>
  <cp:lastModifiedBy>Настя</cp:lastModifiedBy>
  <cp:revision>16</cp:revision>
  <cp:lastPrinted>2016-01-31T12:30:00Z</cp:lastPrinted>
  <dcterms:created xsi:type="dcterms:W3CDTF">2012-11-29T09:30:00Z</dcterms:created>
  <dcterms:modified xsi:type="dcterms:W3CDTF">2019-01-11T09:29:00Z</dcterms:modified>
</cp:coreProperties>
</file>